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8AE58" w14:textId="2C4F5C1F" w:rsidR="001A4400" w:rsidRPr="00FB333C" w:rsidRDefault="00FB333C" w:rsidP="00FB333C">
      <w:pPr>
        <w:pStyle w:val="NoSpacing"/>
        <w:jc w:val="center"/>
        <w:rPr>
          <w:rFonts w:ascii="Times New Roman" w:hAnsi="Times New Roman" w:cs="Times New Roman"/>
          <w:b/>
          <w:bCs/>
        </w:rPr>
      </w:pPr>
      <w:r w:rsidRPr="00FB333C">
        <w:rPr>
          <w:rFonts w:ascii="Times New Roman" w:hAnsi="Times New Roman" w:cs="Times New Roman"/>
          <w:b/>
          <w:bCs/>
          <w:noProof/>
        </w:rPr>
        <w:drawing>
          <wp:anchor distT="0" distB="0" distL="114300" distR="114300" simplePos="0" relativeHeight="251658240" behindDoc="0" locked="0" layoutInCell="1" allowOverlap="1" wp14:anchorId="41316B8B" wp14:editId="04F745C4">
            <wp:simplePos x="0" y="0"/>
            <wp:positionH relativeFrom="margin">
              <wp:posOffset>5057775</wp:posOffset>
            </wp:positionH>
            <wp:positionV relativeFrom="margin">
              <wp:posOffset>1270</wp:posOffset>
            </wp:positionV>
            <wp:extent cx="1469390" cy="1085215"/>
            <wp:effectExtent l="0" t="0" r="0" b="635"/>
            <wp:wrapSquare wrapText="bothSides"/>
            <wp:docPr id="8084429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442934"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9390" cy="1085215"/>
                    </a:xfrm>
                    <a:prstGeom prst="rect">
                      <a:avLst/>
                    </a:prstGeom>
                  </pic:spPr>
                </pic:pic>
              </a:graphicData>
            </a:graphic>
            <wp14:sizeRelH relativeFrom="margin">
              <wp14:pctWidth>0</wp14:pctWidth>
            </wp14:sizeRelH>
            <wp14:sizeRelV relativeFrom="margin">
              <wp14:pctHeight>0</wp14:pctHeight>
            </wp14:sizeRelV>
          </wp:anchor>
        </w:drawing>
      </w:r>
      <w:r w:rsidR="00625CE7">
        <w:rPr>
          <w:rFonts w:ascii="Times New Roman" w:hAnsi="Times New Roman" w:cs="Times New Roman"/>
          <w:b/>
          <w:bCs/>
          <w:noProof/>
        </w:rPr>
        <w:t>POWER PLANT MECHANIC/OPERATOR</w:t>
      </w:r>
    </w:p>
    <w:p w14:paraId="4067BC14" w14:textId="77777777" w:rsidR="00FB333C" w:rsidRDefault="00FB333C" w:rsidP="00FB333C">
      <w:pPr>
        <w:pStyle w:val="NoSpacing"/>
        <w:rPr>
          <w:rFonts w:ascii="Times New Roman" w:hAnsi="Times New Roman" w:cs="Times New Roman"/>
          <w:sz w:val="22"/>
          <w:szCs w:val="22"/>
        </w:rPr>
      </w:pPr>
    </w:p>
    <w:p w14:paraId="1A313A2B" w14:textId="0C208435" w:rsidR="00FB333C" w:rsidRDefault="00FB333C" w:rsidP="00A96A53">
      <w:pPr>
        <w:pStyle w:val="NoSpacing"/>
        <w:tabs>
          <w:tab w:val="left" w:pos="2160"/>
        </w:tabs>
        <w:ind w:left="2160" w:right="3600" w:hanging="2160"/>
        <w:rPr>
          <w:rFonts w:ascii="Times New Roman" w:hAnsi="Times New Roman" w:cs="Times New Roman"/>
          <w:sz w:val="22"/>
          <w:szCs w:val="22"/>
        </w:rPr>
      </w:pPr>
      <w:r w:rsidRPr="00FB333C">
        <w:rPr>
          <w:rFonts w:ascii="Times New Roman" w:hAnsi="Times New Roman" w:cs="Times New Roman"/>
          <w:b/>
          <w:bCs/>
          <w:sz w:val="22"/>
          <w:szCs w:val="22"/>
          <w:u w:val="single"/>
        </w:rPr>
        <w:t>SUPERVISOR</w:t>
      </w:r>
      <w:r>
        <w:rPr>
          <w:rFonts w:ascii="Times New Roman" w:hAnsi="Times New Roman" w:cs="Times New Roman"/>
          <w:sz w:val="22"/>
          <w:szCs w:val="22"/>
        </w:rPr>
        <w:t>:</w:t>
      </w:r>
      <w:r>
        <w:rPr>
          <w:rFonts w:ascii="Times New Roman" w:hAnsi="Times New Roman" w:cs="Times New Roman"/>
          <w:sz w:val="22"/>
          <w:szCs w:val="22"/>
        </w:rPr>
        <w:tab/>
      </w:r>
      <w:r w:rsidR="00625CE7">
        <w:rPr>
          <w:rFonts w:ascii="Times New Roman" w:hAnsi="Times New Roman" w:cs="Times New Roman"/>
          <w:sz w:val="22"/>
          <w:szCs w:val="22"/>
        </w:rPr>
        <w:t>Power Plant Supervisor</w:t>
      </w:r>
    </w:p>
    <w:p w14:paraId="605D468C" w14:textId="31A43B0C" w:rsidR="00FB333C" w:rsidRDefault="00FB333C" w:rsidP="00A96A53">
      <w:pPr>
        <w:pStyle w:val="NoSpacing"/>
        <w:tabs>
          <w:tab w:val="left" w:pos="2160"/>
        </w:tabs>
        <w:ind w:left="2160" w:right="3600" w:hanging="2160"/>
        <w:rPr>
          <w:rFonts w:ascii="Times New Roman" w:hAnsi="Times New Roman" w:cs="Times New Roman"/>
          <w:sz w:val="22"/>
          <w:szCs w:val="22"/>
        </w:rPr>
      </w:pPr>
      <w:r w:rsidRPr="00FB333C">
        <w:rPr>
          <w:rFonts w:ascii="Times New Roman" w:hAnsi="Times New Roman" w:cs="Times New Roman"/>
          <w:b/>
          <w:bCs/>
          <w:sz w:val="22"/>
          <w:szCs w:val="22"/>
          <w:u w:val="single"/>
        </w:rPr>
        <w:t>SUPERVISE</w:t>
      </w:r>
      <w:r>
        <w:rPr>
          <w:rFonts w:ascii="Times New Roman" w:hAnsi="Times New Roman" w:cs="Times New Roman"/>
          <w:sz w:val="22"/>
          <w:szCs w:val="22"/>
        </w:rPr>
        <w:t>:</w:t>
      </w:r>
      <w:r>
        <w:rPr>
          <w:rFonts w:ascii="Times New Roman" w:hAnsi="Times New Roman" w:cs="Times New Roman"/>
          <w:sz w:val="22"/>
          <w:szCs w:val="22"/>
        </w:rPr>
        <w:tab/>
      </w:r>
      <w:r w:rsidR="00526AA0">
        <w:rPr>
          <w:rFonts w:ascii="Times New Roman" w:hAnsi="Times New Roman" w:cs="Times New Roman"/>
          <w:sz w:val="22"/>
          <w:szCs w:val="22"/>
        </w:rPr>
        <w:t>None</w:t>
      </w:r>
    </w:p>
    <w:p w14:paraId="6FEBEA94" w14:textId="1133D3F8" w:rsidR="00FB333C" w:rsidRDefault="00FB333C" w:rsidP="00A96A53">
      <w:pPr>
        <w:pStyle w:val="NoSpacing"/>
        <w:tabs>
          <w:tab w:val="left" w:pos="2160"/>
        </w:tabs>
        <w:ind w:left="2160" w:right="3600" w:hanging="2160"/>
        <w:rPr>
          <w:rFonts w:ascii="Times New Roman" w:hAnsi="Times New Roman" w:cs="Times New Roman"/>
          <w:sz w:val="22"/>
          <w:szCs w:val="22"/>
        </w:rPr>
      </w:pPr>
      <w:r w:rsidRPr="00FB333C">
        <w:rPr>
          <w:rFonts w:ascii="Times New Roman" w:hAnsi="Times New Roman" w:cs="Times New Roman"/>
          <w:b/>
          <w:bCs/>
          <w:sz w:val="22"/>
          <w:szCs w:val="22"/>
          <w:u w:val="single"/>
        </w:rPr>
        <w:t>PAY SCALE</w:t>
      </w:r>
      <w:r>
        <w:rPr>
          <w:rFonts w:ascii="Times New Roman" w:hAnsi="Times New Roman" w:cs="Times New Roman"/>
          <w:sz w:val="22"/>
          <w:szCs w:val="22"/>
        </w:rPr>
        <w:t>:</w:t>
      </w:r>
      <w:r>
        <w:rPr>
          <w:rFonts w:ascii="Times New Roman" w:hAnsi="Times New Roman" w:cs="Times New Roman"/>
          <w:sz w:val="22"/>
          <w:szCs w:val="22"/>
        </w:rPr>
        <w:tab/>
      </w:r>
      <w:r w:rsidR="00625CE7">
        <w:rPr>
          <w:rFonts w:ascii="Times New Roman" w:hAnsi="Times New Roman" w:cs="Times New Roman"/>
          <w:sz w:val="22"/>
          <w:szCs w:val="22"/>
        </w:rPr>
        <w:t>PPMO</w:t>
      </w:r>
    </w:p>
    <w:p w14:paraId="4A448457" w14:textId="001963F0" w:rsidR="00FB333C" w:rsidRDefault="000E6C9C" w:rsidP="00A96A53">
      <w:pPr>
        <w:pStyle w:val="NoSpacing"/>
        <w:tabs>
          <w:tab w:val="left" w:pos="2160"/>
        </w:tabs>
        <w:ind w:left="2160" w:right="3600" w:hanging="2160"/>
        <w:rPr>
          <w:rFonts w:ascii="Times New Roman" w:hAnsi="Times New Roman" w:cs="Times New Roman"/>
          <w:sz w:val="22"/>
          <w:szCs w:val="22"/>
        </w:rPr>
      </w:pPr>
      <w:r>
        <w:rPr>
          <w:rFonts w:ascii="Times New Roman" w:hAnsi="Times New Roman" w:cs="Times New Roman"/>
          <w:b/>
          <w:bCs/>
          <w:sz w:val="22"/>
          <w:szCs w:val="22"/>
          <w:u w:val="single"/>
        </w:rPr>
        <w:t>APPROVED</w:t>
      </w:r>
      <w:r w:rsidR="00FB333C">
        <w:rPr>
          <w:rFonts w:ascii="Times New Roman" w:hAnsi="Times New Roman" w:cs="Times New Roman"/>
          <w:sz w:val="22"/>
          <w:szCs w:val="22"/>
        </w:rPr>
        <w:t>:</w:t>
      </w:r>
      <w:r w:rsidR="00FB333C">
        <w:rPr>
          <w:rFonts w:ascii="Times New Roman" w:hAnsi="Times New Roman" w:cs="Times New Roman"/>
          <w:sz w:val="22"/>
          <w:szCs w:val="22"/>
        </w:rPr>
        <w:tab/>
      </w:r>
      <w:r w:rsidR="00D67C39">
        <w:rPr>
          <w:rFonts w:ascii="Times New Roman" w:hAnsi="Times New Roman" w:cs="Times New Roman"/>
          <w:sz w:val="22"/>
          <w:szCs w:val="22"/>
        </w:rPr>
        <w:t>February 11</w:t>
      </w:r>
      <w:r w:rsidR="00625CE7">
        <w:rPr>
          <w:rFonts w:ascii="Times New Roman" w:hAnsi="Times New Roman" w:cs="Times New Roman"/>
          <w:sz w:val="22"/>
          <w:szCs w:val="22"/>
        </w:rPr>
        <w:t>, 2025</w:t>
      </w:r>
    </w:p>
    <w:p w14:paraId="204D50AB" w14:textId="69026DC4" w:rsidR="00F47DE1" w:rsidRPr="00F47DE1" w:rsidRDefault="00B11235" w:rsidP="00A96A53">
      <w:pPr>
        <w:pStyle w:val="NoSpacing"/>
        <w:tabs>
          <w:tab w:val="left" w:pos="2160"/>
        </w:tabs>
        <w:ind w:left="2160" w:right="3600" w:hanging="2160"/>
        <w:rPr>
          <w:rFonts w:ascii="Times New Roman" w:hAnsi="Times New Roman" w:cs="Times New Roman"/>
          <w:sz w:val="22"/>
          <w:szCs w:val="22"/>
        </w:rPr>
      </w:pPr>
      <w:r>
        <w:rPr>
          <w:rFonts w:ascii="Times New Roman" w:hAnsi="Times New Roman" w:cs="Times New Roman"/>
          <w:b/>
          <w:bCs/>
          <w:sz w:val="22"/>
          <w:szCs w:val="22"/>
          <w:u w:val="single"/>
        </w:rPr>
        <w:t>FLSA CATEGORY:</w:t>
      </w:r>
      <w:r w:rsidR="00F47DE1">
        <w:rPr>
          <w:rFonts w:ascii="Times New Roman" w:hAnsi="Times New Roman" w:cs="Times New Roman"/>
          <w:sz w:val="22"/>
          <w:szCs w:val="22"/>
        </w:rPr>
        <w:tab/>
      </w:r>
      <w:r w:rsidR="00625CE7">
        <w:rPr>
          <w:rFonts w:ascii="Times New Roman" w:hAnsi="Times New Roman" w:cs="Times New Roman"/>
          <w:sz w:val="22"/>
          <w:szCs w:val="22"/>
        </w:rPr>
        <w:t>Non-exempt</w:t>
      </w:r>
    </w:p>
    <w:p w14:paraId="21317074" w14:textId="46E01A67" w:rsidR="00FB333C" w:rsidRDefault="000E6C9C" w:rsidP="00A96A53">
      <w:pPr>
        <w:pStyle w:val="NoSpacing"/>
        <w:tabs>
          <w:tab w:val="left" w:pos="2160"/>
        </w:tabs>
        <w:ind w:left="2160" w:right="3600" w:hanging="2160"/>
        <w:rPr>
          <w:rFonts w:ascii="Times New Roman" w:hAnsi="Times New Roman" w:cs="Times New Roman"/>
          <w:sz w:val="22"/>
          <w:szCs w:val="22"/>
        </w:rPr>
      </w:pPr>
      <w:r>
        <w:rPr>
          <w:rFonts w:ascii="Times New Roman" w:hAnsi="Times New Roman" w:cs="Times New Roman"/>
          <w:b/>
          <w:bCs/>
          <w:sz w:val="22"/>
          <w:szCs w:val="22"/>
          <w:u w:val="single"/>
        </w:rPr>
        <w:t>AUTHORIZED FTE</w:t>
      </w:r>
      <w:r w:rsidR="00FB333C">
        <w:rPr>
          <w:rFonts w:ascii="Times New Roman" w:hAnsi="Times New Roman" w:cs="Times New Roman"/>
          <w:sz w:val="22"/>
          <w:szCs w:val="22"/>
        </w:rPr>
        <w:t>:</w:t>
      </w:r>
      <w:r w:rsidR="00FB333C">
        <w:rPr>
          <w:rFonts w:ascii="Times New Roman" w:hAnsi="Times New Roman" w:cs="Times New Roman"/>
          <w:sz w:val="22"/>
          <w:szCs w:val="22"/>
        </w:rPr>
        <w:tab/>
      </w:r>
      <w:r w:rsidR="00625CE7">
        <w:rPr>
          <w:rFonts w:ascii="Times New Roman" w:hAnsi="Times New Roman" w:cs="Times New Roman"/>
          <w:sz w:val="22"/>
          <w:szCs w:val="22"/>
        </w:rPr>
        <w:t>0 FTE (40 hours per week)</w:t>
      </w:r>
    </w:p>
    <w:p w14:paraId="012C9DB3" w14:textId="77777777" w:rsidR="00FB333C" w:rsidRDefault="00FB333C" w:rsidP="00FB333C">
      <w:pPr>
        <w:pStyle w:val="NoSpacing"/>
        <w:rPr>
          <w:rFonts w:ascii="Times New Roman" w:hAnsi="Times New Roman" w:cs="Times New Roman"/>
          <w:sz w:val="22"/>
          <w:szCs w:val="22"/>
        </w:rPr>
      </w:pPr>
    </w:p>
    <w:p w14:paraId="36827D91" w14:textId="77777777" w:rsidR="00625CE7" w:rsidRPr="006633C8" w:rsidRDefault="00625CE7" w:rsidP="00625CE7">
      <w:pPr>
        <w:rPr>
          <w:b/>
          <w:sz w:val="22"/>
          <w:szCs w:val="22"/>
          <w:u w:val="single"/>
        </w:rPr>
      </w:pPr>
      <w:r w:rsidRPr="006633C8">
        <w:rPr>
          <w:b/>
          <w:sz w:val="22"/>
          <w:szCs w:val="22"/>
          <w:u w:val="single"/>
        </w:rPr>
        <w:t>SUMMARY DESCRIPTION</w:t>
      </w:r>
    </w:p>
    <w:p w14:paraId="4717FAAB" w14:textId="77777777" w:rsidR="00625CE7" w:rsidRPr="006633C8" w:rsidRDefault="00625CE7" w:rsidP="00625CE7">
      <w:pPr>
        <w:rPr>
          <w:sz w:val="22"/>
          <w:szCs w:val="22"/>
        </w:rPr>
      </w:pPr>
    </w:p>
    <w:p w14:paraId="7DF84789" w14:textId="77777777" w:rsidR="00625CE7" w:rsidRPr="006633C8" w:rsidRDefault="00625CE7" w:rsidP="00625CE7">
      <w:pPr>
        <w:pStyle w:val="PlainText"/>
        <w:widowControl w:val="0"/>
        <w:rPr>
          <w:rFonts w:ascii="Times New Roman" w:hAnsi="Times New Roman"/>
          <w:sz w:val="22"/>
          <w:szCs w:val="22"/>
        </w:rPr>
      </w:pPr>
      <w:r w:rsidRPr="006633C8">
        <w:rPr>
          <w:rFonts w:ascii="Times New Roman" w:hAnsi="Times New Roman"/>
          <w:sz w:val="22"/>
          <w:szCs w:val="22"/>
        </w:rPr>
        <w:t>Responsible for assisting with various activities associated with the city’s power plant to ensure the continuation of service for all customers in the power district.  An incumbent will be required to perform duties on an on-call and shift basis, as needed.</w:t>
      </w:r>
    </w:p>
    <w:p w14:paraId="38DD55AC" w14:textId="77777777" w:rsidR="00625CE7" w:rsidRPr="006633C8" w:rsidRDefault="00625CE7" w:rsidP="00625CE7">
      <w:pPr>
        <w:rPr>
          <w:sz w:val="22"/>
          <w:szCs w:val="22"/>
        </w:rPr>
      </w:pPr>
    </w:p>
    <w:p w14:paraId="1E2C678D" w14:textId="77777777" w:rsidR="00625CE7" w:rsidRPr="006633C8" w:rsidRDefault="00625CE7" w:rsidP="00625CE7">
      <w:pPr>
        <w:rPr>
          <w:b/>
          <w:sz w:val="22"/>
          <w:szCs w:val="22"/>
          <w:u w:val="single"/>
        </w:rPr>
      </w:pPr>
      <w:r w:rsidRPr="006633C8">
        <w:rPr>
          <w:b/>
          <w:sz w:val="22"/>
          <w:szCs w:val="22"/>
          <w:u w:val="single"/>
        </w:rPr>
        <w:t>EXAMPLES OF WORK PERFORMED</w:t>
      </w:r>
    </w:p>
    <w:p w14:paraId="288D4B50" w14:textId="77777777" w:rsidR="00625CE7" w:rsidRPr="006633C8" w:rsidRDefault="00625CE7" w:rsidP="00625CE7">
      <w:pPr>
        <w:rPr>
          <w:b/>
          <w:sz w:val="22"/>
          <w:szCs w:val="22"/>
          <w:u w:val="single"/>
        </w:rPr>
      </w:pPr>
    </w:p>
    <w:p w14:paraId="4F8F13A7" w14:textId="77777777" w:rsidR="00625CE7" w:rsidRPr="006633C8" w:rsidRDefault="00625CE7" w:rsidP="00625CE7">
      <w:pPr>
        <w:rPr>
          <w:i/>
          <w:sz w:val="22"/>
          <w:szCs w:val="22"/>
        </w:rPr>
      </w:pPr>
      <w:r w:rsidRPr="006633C8">
        <w:rPr>
          <w:sz w:val="22"/>
          <w:szCs w:val="22"/>
          <w:u w:val="single"/>
        </w:rPr>
        <w:t>ESSENTIAL FUNCTIONS</w:t>
      </w:r>
      <w:r w:rsidRPr="006633C8">
        <w:rPr>
          <w:b/>
          <w:sz w:val="22"/>
          <w:szCs w:val="22"/>
        </w:rPr>
        <w:t xml:space="preserve">: </w:t>
      </w:r>
      <w:r w:rsidRPr="006633C8">
        <w:rPr>
          <w:i/>
          <w:sz w:val="22"/>
          <w:szCs w:val="22"/>
        </w:rPr>
        <w:t>The following examples of work are illustrative only and are not intended to be all inclusive.</w:t>
      </w:r>
    </w:p>
    <w:p w14:paraId="3EF1D478" w14:textId="77777777" w:rsidR="00625CE7" w:rsidRPr="006633C8" w:rsidRDefault="00625CE7" w:rsidP="00625CE7">
      <w:pPr>
        <w:rPr>
          <w:sz w:val="22"/>
          <w:szCs w:val="22"/>
        </w:rPr>
      </w:pPr>
    </w:p>
    <w:p w14:paraId="5E70E186" w14:textId="77777777" w:rsidR="00625CE7" w:rsidRPr="006633C8" w:rsidRDefault="00625CE7" w:rsidP="00625CE7">
      <w:pPr>
        <w:ind w:left="360"/>
        <w:rPr>
          <w:sz w:val="22"/>
          <w:szCs w:val="22"/>
        </w:rPr>
      </w:pPr>
      <w:proofErr w:type="gramStart"/>
      <w:r w:rsidRPr="006633C8">
        <w:rPr>
          <w:sz w:val="22"/>
          <w:szCs w:val="22"/>
        </w:rPr>
        <w:t>Participates</w:t>
      </w:r>
      <w:proofErr w:type="gramEnd"/>
      <w:r w:rsidRPr="006633C8">
        <w:rPr>
          <w:sz w:val="22"/>
          <w:szCs w:val="22"/>
        </w:rPr>
        <w:t xml:space="preserve"> in activities pertaining to all facets of operation within the city’s power plant.</w:t>
      </w:r>
    </w:p>
    <w:p w14:paraId="2B88BB08" w14:textId="77777777" w:rsidR="00625CE7" w:rsidRPr="006633C8" w:rsidRDefault="00625CE7" w:rsidP="00625CE7">
      <w:pPr>
        <w:ind w:left="360"/>
        <w:rPr>
          <w:sz w:val="22"/>
          <w:szCs w:val="22"/>
        </w:rPr>
      </w:pPr>
    </w:p>
    <w:p w14:paraId="377BE438" w14:textId="77777777" w:rsidR="00625CE7" w:rsidRPr="006633C8" w:rsidRDefault="00625CE7" w:rsidP="00625CE7">
      <w:pPr>
        <w:ind w:left="360"/>
        <w:rPr>
          <w:sz w:val="22"/>
          <w:szCs w:val="22"/>
        </w:rPr>
      </w:pPr>
      <w:r w:rsidRPr="006633C8">
        <w:rPr>
          <w:sz w:val="22"/>
          <w:szCs w:val="22"/>
        </w:rPr>
        <w:t>Assists in</w:t>
      </w:r>
      <w:r>
        <w:rPr>
          <w:sz w:val="22"/>
          <w:szCs w:val="22"/>
        </w:rPr>
        <w:t xml:space="preserve"> </w:t>
      </w:r>
      <w:proofErr w:type="gramStart"/>
      <w:r>
        <w:rPr>
          <w:sz w:val="22"/>
          <w:szCs w:val="22"/>
        </w:rPr>
        <w:t>operation</w:t>
      </w:r>
      <w:proofErr w:type="gramEnd"/>
      <w:r>
        <w:rPr>
          <w:sz w:val="22"/>
          <w:szCs w:val="22"/>
        </w:rPr>
        <w:t xml:space="preserve"> of engines and </w:t>
      </w:r>
      <w:r w:rsidRPr="006633C8">
        <w:rPr>
          <w:sz w:val="22"/>
          <w:szCs w:val="22"/>
        </w:rPr>
        <w:t>takes readings on engines</w:t>
      </w:r>
      <w:r>
        <w:rPr>
          <w:sz w:val="22"/>
          <w:szCs w:val="22"/>
        </w:rPr>
        <w:t>.</w:t>
      </w:r>
    </w:p>
    <w:p w14:paraId="26EF08AB" w14:textId="77777777" w:rsidR="00625CE7" w:rsidRPr="006633C8" w:rsidRDefault="00625CE7" w:rsidP="00625CE7">
      <w:pPr>
        <w:ind w:left="360"/>
        <w:rPr>
          <w:sz w:val="22"/>
          <w:szCs w:val="22"/>
        </w:rPr>
      </w:pPr>
    </w:p>
    <w:p w14:paraId="3B2C572C" w14:textId="77777777" w:rsidR="00625CE7" w:rsidRPr="006633C8" w:rsidRDefault="00625CE7" w:rsidP="00625CE7">
      <w:pPr>
        <w:ind w:left="360"/>
        <w:rPr>
          <w:sz w:val="22"/>
          <w:szCs w:val="22"/>
        </w:rPr>
      </w:pPr>
      <w:r w:rsidRPr="006633C8">
        <w:rPr>
          <w:sz w:val="22"/>
          <w:szCs w:val="22"/>
        </w:rPr>
        <w:t>Performs substation switching as directed by dispatchers.</w:t>
      </w:r>
    </w:p>
    <w:p w14:paraId="2F18FEAA" w14:textId="77777777" w:rsidR="00625CE7" w:rsidRPr="006633C8" w:rsidRDefault="00625CE7" w:rsidP="00625CE7">
      <w:pPr>
        <w:ind w:left="360"/>
        <w:rPr>
          <w:sz w:val="22"/>
          <w:szCs w:val="22"/>
        </w:rPr>
      </w:pPr>
    </w:p>
    <w:p w14:paraId="6CEE84C4" w14:textId="77777777" w:rsidR="00625CE7" w:rsidRPr="006633C8" w:rsidRDefault="00625CE7" w:rsidP="00625CE7">
      <w:pPr>
        <w:widowControl w:val="0"/>
        <w:ind w:left="360"/>
        <w:rPr>
          <w:sz w:val="22"/>
          <w:szCs w:val="22"/>
        </w:rPr>
      </w:pPr>
      <w:r w:rsidRPr="006633C8">
        <w:rPr>
          <w:sz w:val="22"/>
          <w:szCs w:val="22"/>
        </w:rPr>
        <w:t xml:space="preserve">Assist with maintenance and overhaul of the diesel engines, fleet, and other equipment in the power plant. Also assists in the maintenance, repair, and cleanliness of the power plant </w:t>
      </w:r>
      <w:r>
        <w:rPr>
          <w:sz w:val="22"/>
          <w:szCs w:val="22"/>
        </w:rPr>
        <w:t xml:space="preserve">and grounds </w:t>
      </w:r>
      <w:r w:rsidRPr="006633C8">
        <w:rPr>
          <w:sz w:val="22"/>
          <w:szCs w:val="22"/>
        </w:rPr>
        <w:t>through various activities such as cleaning the floors, engines, and equipment.</w:t>
      </w:r>
    </w:p>
    <w:p w14:paraId="15683836" w14:textId="77777777" w:rsidR="00625CE7" w:rsidRPr="006633C8" w:rsidRDefault="00625CE7" w:rsidP="00625CE7">
      <w:pPr>
        <w:ind w:left="360"/>
        <w:rPr>
          <w:sz w:val="22"/>
          <w:szCs w:val="22"/>
        </w:rPr>
      </w:pPr>
    </w:p>
    <w:p w14:paraId="5A411D66" w14:textId="45A64318" w:rsidR="00625CE7" w:rsidRPr="006633C8" w:rsidRDefault="00625CE7" w:rsidP="00625CE7">
      <w:pPr>
        <w:ind w:left="360"/>
        <w:rPr>
          <w:sz w:val="22"/>
          <w:szCs w:val="22"/>
        </w:rPr>
      </w:pPr>
      <w:r w:rsidRPr="006633C8">
        <w:rPr>
          <w:sz w:val="22"/>
          <w:szCs w:val="22"/>
        </w:rPr>
        <w:t>Applies soil sterilant, yard and ground chemicals.</w:t>
      </w:r>
    </w:p>
    <w:p w14:paraId="0F11AB39" w14:textId="77777777" w:rsidR="00625CE7" w:rsidRPr="006633C8" w:rsidRDefault="00625CE7" w:rsidP="00625CE7">
      <w:pPr>
        <w:ind w:left="360"/>
        <w:rPr>
          <w:sz w:val="22"/>
          <w:szCs w:val="22"/>
        </w:rPr>
      </w:pPr>
    </w:p>
    <w:p w14:paraId="33E26307" w14:textId="77777777" w:rsidR="00625CE7" w:rsidRPr="006633C8" w:rsidRDefault="00625CE7" w:rsidP="00625CE7">
      <w:pPr>
        <w:ind w:left="360"/>
        <w:rPr>
          <w:sz w:val="22"/>
          <w:szCs w:val="22"/>
        </w:rPr>
      </w:pPr>
      <w:proofErr w:type="gramStart"/>
      <w:r w:rsidRPr="006633C8">
        <w:rPr>
          <w:sz w:val="22"/>
          <w:szCs w:val="22"/>
        </w:rPr>
        <w:t>Participates</w:t>
      </w:r>
      <w:proofErr w:type="gramEnd"/>
      <w:r w:rsidRPr="006633C8">
        <w:rPr>
          <w:sz w:val="22"/>
          <w:szCs w:val="22"/>
        </w:rPr>
        <w:t xml:space="preserve"> in reading engine gauges and </w:t>
      </w:r>
      <w:proofErr w:type="gramStart"/>
      <w:r w:rsidRPr="006633C8">
        <w:rPr>
          <w:sz w:val="22"/>
          <w:szCs w:val="22"/>
        </w:rPr>
        <w:t>switch board</w:t>
      </w:r>
      <w:proofErr w:type="gramEnd"/>
      <w:r w:rsidRPr="006633C8">
        <w:rPr>
          <w:sz w:val="22"/>
          <w:szCs w:val="22"/>
        </w:rPr>
        <w:t xml:space="preserve"> meters.</w:t>
      </w:r>
    </w:p>
    <w:p w14:paraId="0EFDDBA9" w14:textId="77777777" w:rsidR="00625CE7" w:rsidRPr="006633C8" w:rsidRDefault="00625CE7" w:rsidP="00625CE7">
      <w:pPr>
        <w:ind w:left="360"/>
        <w:rPr>
          <w:sz w:val="22"/>
          <w:szCs w:val="22"/>
          <w:u w:val="single"/>
        </w:rPr>
      </w:pPr>
    </w:p>
    <w:p w14:paraId="3BE0AD40" w14:textId="77777777" w:rsidR="00625CE7" w:rsidRPr="006633C8" w:rsidRDefault="00625CE7" w:rsidP="00625CE7">
      <w:pPr>
        <w:ind w:left="360"/>
        <w:rPr>
          <w:sz w:val="22"/>
          <w:szCs w:val="22"/>
        </w:rPr>
      </w:pPr>
      <w:r w:rsidRPr="006633C8">
        <w:rPr>
          <w:sz w:val="22"/>
          <w:szCs w:val="22"/>
        </w:rPr>
        <w:t xml:space="preserve">Responsible for </w:t>
      </w:r>
      <w:proofErr w:type="gramStart"/>
      <w:r w:rsidRPr="006633C8">
        <w:rPr>
          <w:sz w:val="22"/>
          <w:szCs w:val="22"/>
        </w:rPr>
        <w:t>filling</w:t>
      </w:r>
      <w:proofErr w:type="gramEnd"/>
      <w:r w:rsidRPr="006633C8">
        <w:rPr>
          <w:sz w:val="22"/>
          <w:szCs w:val="22"/>
        </w:rPr>
        <w:t xml:space="preserve"> fuel tanks and any additional tasks as required to keep engines running.</w:t>
      </w:r>
    </w:p>
    <w:p w14:paraId="35633556" w14:textId="77777777" w:rsidR="00625CE7" w:rsidRPr="006633C8" w:rsidRDefault="00625CE7" w:rsidP="00625CE7">
      <w:pPr>
        <w:ind w:left="360"/>
        <w:rPr>
          <w:sz w:val="22"/>
          <w:szCs w:val="22"/>
        </w:rPr>
      </w:pPr>
    </w:p>
    <w:p w14:paraId="3A01E9DA" w14:textId="77777777" w:rsidR="00625CE7" w:rsidRPr="006633C8" w:rsidRDefault="00625CE7" w:rsidP="00625CE7">
      <w:pPr>
        <w:widowControl w:val="0"/>
        <w:ind w:left="360"/>
        <w:rPr>
          <w:sz w:val="22"/>
          <w:szCs w:val="22"/>
        </w:rPr>
      </w:pPr>
      <w:r w:rsidRPr="006633C8">
        <w:rPr>
          <w:sz w:val="22"/>
          <w:szCs w:val="22"/>
        </w:rPr>
        <w:t xml:space="preserve">Operates large trucks, </w:t>
      </w:r>
      <w:proofErr w:type="gramStart"/>
      <w:r w:rsidRPr="006633C8">
        <w:rPr>
          <w:sz w:val="22"/>
          <w:szCs w:val="22"/>
        </w:rPr>
        <w:t>fork lift</w:t>
      </w:r>
      <w:proofErr w:type="gramEnd"/>
      <w:r w:rsidRPr="006633C8">
        <w:rPr>
          <w:sz w:val="22"/>
          <w:szCs w:val="22"/>
        </w:rPr>
        <w:t>, loaders, backhoe, and other vehicles as needed.</w:t>
      </w:r>
    </w:p>
    <w:p w14:paraId="76752037" w14:textId="77777777" w:rsidR="00625CE7" w:rsidRPr="006633C8" w:rsidRDefault="00625CE7" w:rsidP="00625CE7">
      <w:pPr>
        <w:ind w:left="360"/>
        <w:rPr>
          <w:sz w:val="22"/>
          <w:szCs w:val="22"/>
        </w:rPr>
      </w:pPr>
    </w:p>
    <w:p w14:paraId="0661DDE3" w14:textId="77777777" w:rsidR="00625CE7" w:rsidRPr="006633C8" w:rsidRDefault="00625CE7" w:rsidP="00625CE7">
      <w:pPr>
        <w:ind w:left="360"/>
        <w:rPr>
          <w:i/>
          <w:sz w:val="22"/>
          <w:szCs w:val="22"/>
        </w:rPr>
      </w:pPr>
      <w:r w:rsidRPr="006633C8">
        <w:rPr>
          <w:sz w:val="22"/>
          <w:szCs w:val="22"/>
        </w:rPr>
        <w:t>Prepares various reports and records pertaining to the duties performed such as man hours, equipment maintenance, utility power supply, etc.; utilizes various computer programs in the establishment and maintenance of records and reports.</w:t>
      </w:r>
    </w:p>
    <w:p w14:paraId="738A0356" w14:textId="77777777" w:rsidR="00625CE7" w:rsidRPr="006633C8" w:rsidRDefault="00625CE7" w:rsidP="00625CE7">
      <w:pPr>
        <w:ind w:left="360"/>
        <w:rPr>
          <w:sz w:val="22"/>
          <w:szCs w:val="22"/>
          <w:u w:val="single"/>
        </w:rPr>
      </w:pPr>
    </w:p>
    <w:p w14:paraId="10AEEB16" w14:textId="77777777" w:rsidR="00625CE7" w:rsidRPr="006633C8" w:rsidRDefault="00625CE7" w:rsidP="00625CE7">
      <w:pPr>
        <w:ind w:left="360"/>
        <w:rPr>
          <w:sz w:val="22"/>
          <w:szCs w:val="22"/>
        </w:rPr>
      </w:pPr>
      <w:r w:rsidRPr="006633C8">
        <w:rPr>
          <w:sz w:val="22"/>
          <w:szCs w:val="22"/>
        </w:rPr>
        <w:t>Responsible for maintaining a safe work environment in the performance of duties.</w:t>
      </w:r>
    </w:p>
    <w:p w14:paraId="217D73C0" w14:textId="77777777" w:rsidR="00625CE7" w:rsidRPr="006633C8" w:rsidRDefault="00625CE7" w:rsidP="00625CE7">
      <w:pPr>
        <w:ind w:left="360"/>
        <w:rPr>
          <w:sz w:val="22"/>
          <w:szCs w:val="22"/>
        </w:rPr>
      </w:pPr>
    </w:p>
    <w:p w14:paraId="64CE4E89" w14:textId="77777777" w:rsidR="00625CE7" w:rsidRPr="006633C8" w:rsidRDefault="00625CE7" w:rsidP="00625CE7">
      <w:pPr>
        <w:keepNext/>
        <w:ind w:left="360"/>
        <w:rPr>
          <w:sz w:val="22"/>
          <w:szCs w:val="22"/>
        </w:rPr>
      </w:pPr>
      <w:r w:rsidRPr="006633C8">
        <w:rPr>
          <w:sz w:val="22"/>
          <w:szCs w:val="22"/>
        </w:rPr>
        <w:t>Ensures the proper maintenance of tools and equipment by cleaning and checking tools and equipment after use.</w:t>
      </w:r>
    </w:p>
    <w:p w14:paraId="59A7CA0A" w14:textId="77777777" w:rsidR="00625CE7" w:rsidRPr="006633C8" w:rsidRDefault="00625CE7" w:rsidP="00625CE7">
      <w:pPr>
        <w:ind w:left="360"/>
        <w:rPr>
          <w:sz w:val="22"/>
          <w:szCs w:val="22"/>
          <w:u w:val="single"/>
        </w:rPr>
      </w:pPr>
    </w:p>
    <w:p w14:paraId="14FECD88" w14:textId="77777777" w:rsidR="00625CE7" w:rsidRPr="006633C8" w:rsidRDefault="00625CE7" w:rsidP="00625CE7">
      <w:pPr>
        <w:ind w:left="360"/>
        <w:rPr>
          <w:sz w:val="22"/>
          <w:szCs w:val="22"/>
        </w:rPr>
      </w:pPr>
      <w:r w:rsidRPr="006633C8">
        <w:rPr>
          <w:sz w:val="22"/>
          <w:szCs w:val="22"/>
        </w:rPr>
        <w:t>Receives citizen complaints, handles situation and/or refers individual to appropriate individual for resolution; documents the action taken.</w:t>
      </w:r>
    </w:p>
    <w:p w14:paraId="0E1FA377" w14:textId="77777777" w:rsidR="00625CE7" w:rsidRPr="006633C8" w:rsidRDefault="00625CE7" w:rsidP="00625CE7">
      <w:pPr>
        <w:ind w:left="360"/>
        <w:rPr>
          <w:sz w:val="22"/>
          <w:szCs w:val="22"/>
        </w:rPr>
      </w:pPr>
    </w:p>
    <w:p w14:paraId="6ECEC386" w14:textId="77777777" w:rsidR="00625CE7" w:rsidRPr="006633C8" w:rsidRDefault="00625CE7" w:rsidP="00625CE7">
      <w:pPr>
        <w:ind w:left="360"/>
        <w:rPr>
          <w:sz w:val="22"/>
          <w:szCs w:val="22"/>
        </w:rPr>
      </w:pPr>
      <w:r w:rsidRPr="006633C8">
        <w:rPr>
          <w:sz w:val="22"/>
          <w:szCs w:val="22"/>
        </w:rPr>
        <w:t xml:space="preserve">Establishes and maintains positive public relations with the </w:t>
      </w:r>
      <w:proofErr w:type="gramStart"/>
      <w:r w:rsidRPr="006633C8">
        <w:rPr>
          <w:sz w:val="22"/>
          <w:szCs w:val="22"/>
        </w:rPr>
        <w:t>general public</w:t>
      </w:r>
      <w:proofErr w:type="gramEnd"/>
      <w:r w:rsidRPr="006633C8">
        <w:rPr>
          <w:sz w:val="22"/>
          <w:szCs w:val="22"/>
        </w:rPr>
        <w:t>, other employees, other governmental agencies and municipal officials.</w:t>
      </w:r>
    </w:p>
    <w:p w14:paraId="0D2FEDD5" w14:textId="77777777" w:rsidR="00625CE7" w:rsidRPr="006633C8" w:rsidRDefault="00625CE7" w:rsidP="00625CE7">
      <w:pPr>
        <w:pStyle w:val="PlainText"/>
        <w:widowControl w:val="0"/>
        <w:ind w:left="360"/>
        <w:rPr>
          <w:rFonts w:ascii="Times New Roman" w:hAnsi="Times New Roman"/>
          <w:sz w:val="22"/>
          <w:szCs w:val="22"/>
        </w:rPr>
      </w:pPr>
    </w:p>
    <w:p w14:paraId="02C3CB7D" w14:textId="77777777" w:rsidR="00625CE7" w:rsidRPr="006633C8" w:rsidRDefault="00625CE7" w:rsidP="00625CE7">
      <w:pPr>
        <w:pStyle w:val="PlainText"/>
        <w:widowControl w:val="0"/>
        <w:ind w:left="360"/>
        <w:rPr>
          <w:rFonts w:ascii="Times New Roman" w:hAnsi="Times New Roman"/>
          <w:sz w:val="22"/>
          <w:szCs w:val="22"/>
        </w:rPr>
      </w:pPr>
      <w:r w:rsidRPr="006633C8">
        <w:rPr>
          <w:rFonts w:ascii="Times New Roman" w:hAnsi="Times New Roman"/>
          <w:sz w:val="22"/>
          <w:szCs w:val="22"/>
        </w:rPr>
        <w:t>Performs duties as required.</w:t>
      </w:r>
    </w:p>
    <w:p w14:paraId="2C623C59" w14:textId="77777777" w:rsidR="00625CE7" w:rsidRPr="006633C8" w:rsidRDefault="00625CE7" w:rsidP="00625CE7">
      <w:pPr>
        <w:pStyle w:val="PlainText"/>
        <w:widowControl w:val="0"/>
        <w:rPr>
          <w:rFonts w:ascii="Times New Roman" w:hAnsi="Times New Roman"/>
          <w:sz w:val="22"/>
          <w:szCs w:val="22"/>
        </w:rPr>
      </w:pPr>
    </w:p>
    <w:p w14:paraId="4CA78905" w14:textId="77777777" w:rsidR="00625CE7" w:rsidRDefault="00625CE7">
      <w:pPr>
        <w:spacing w:after="160" w:line="278" w:lineRule="auto"/>
        <w:rPr>
          <w:b/>
          <w:sz w:val="22"/>
          <w:szCs w:val="22"/>
          <w:u w:val="single"/>
        </w:rPr>
      </w:pPr>
      <w:r>
        <w:rPr>
          <w:b/>
          <w:sz w:val="22"/>
          <w:szCs w:val="22"/>
          <w:u w:val="single"/>
        </w:rPr>
        <w:br w:type="page"/>
      </w:r>
    </w:p>
    <w:p w14:paraId="4FB1F62E" w14:textId="1668C703" w:rsidR="00625CE7" w:rsidRPr="006633C8" w:rsidRDefault="00625CE7" w:rsidP="00625CE7">
      <w:pPr>
        <w:rPr>
          <w:b/>
          <w:sz w:val="22"/>
          <w:szCs w:val="22"/>
          <w:u w:val="single"/>
        </w:rPr>
      </w:pPr>
      <w:r w:rsidRPr="006633C8">
        <w:rPr>
          <w:b/>
          <w:sz w:val="22"/>
          <w:szCs w:val="22"/>
          <w:u w:val="single"/>
        </w:rPr>
        <w:lastRenderedPageBreak/>
        <w:t>QUALIFICATIONS</w:t>
      </w:r>
    </w:p>
    <w:p w14:paraId="793E1701" w14:textId="77777777" w:rsidR="00625CE7" w:rsidRPr="006633C8" w:rsidRDefault="00625CE7" w:rsidP="00625CE7">
      <w:pPr>
        <w:rPr>
          <w:b/>
          <w:sz w:val="22"/>
          <w:szCs w:val="22"/>
        </w:rPr>
      </w:pPr>
    </w:p>
    <w:p w14:paraId="5E056877" w14:textId="77777777" w:rsidR="00625CE7" w:rsidRPr="006633C8" w:rsidRDefault="00625CE7" w:rsidP="00625CE7">
      <w:pPr>
        <w:rPr>
          <w:i/>
          <w:sz w:val="22"/>
          <w:szCs w:val="22"/>
        </w:rPr>
      </w:pPr>
      <w:r w:rsidRPr="006633C8">
        <w:rPr>
          <w:i/>
          <w:sz w:val="22"/>
          <w:szCs w:val="22"/>
        </w:rPr>
        <w:t xml:space="preserve">The following generally describes the knowledge and ability required to enter the job and/or be learned within a short period of time </w:t>
      </w:r>
      <w:proofErr w:type="gramStart"/>
      <w:r w:rsidRPr="006633C8">
        <w:rPr>
          <w:i/>
          <w:sz w:val="22"/>
          <w:szCs w:val="22"/>
        </w:rPr>
        <w:t>in order to</w:t>
      </w:r>
      <w:proofErr w:type="gramEnd"/>
      <w:r w:rsidRPr="006633C8">
        <w:rPr>
          <w:i/>
          <w:sz w:val="22"/>
          <w:szCs w:val="22"/>
        </w:rPr>
        <w:t xml:space="preserve"> successfully perform the assigned duties.</w:t>
      </w:r>
    </w:p>
    <w:p w14:paraId="108574AD" w14:textId="77777777" w:rsidR="00625CE7" w:rsidRPr="006633C8" w:rsidRDefault="00625CE7" w:rsidP="00625CE7">
      <w:pPr>
        <w:rPr>
          <w:b/>
          <w:sz w:val="22"/>
          <w:szCs w:val="22"/>
        </w:rPr>
      </w:pPr>
    </w:p>
    <w:p w14:paraId="6AD9C359" w14:textId="77777777" w:rsidR="00625CE7" w:rsidRPr="006633C8" w:rsidRDefault="00625CE7" w:rsidP="00625CE7">
      <w:pPr>
        <w:ind w:left="450"/>
        <w:rPr>
          <w:b/>
          <w:sz w:val="22"/>
          <w:szCs w:val="22"/>
        </w:rPr>
      </w:pPr>
      <w:r w:rsidRPr="006633C8">
        <w:rPr>
          <w:b/>
          <w:sz w:val="22"/>
          <w:szCs w:val="22"/>
        </w:rPr>
        <w:t>Knowledge of:</w:t>
      </w:r>
    </w:p>
    <w:p w14:paraId="3F281781" w14:textId="77777777" w:rsidR="00625CE7" w:rsidRPr="006633C8" w:rsidRDefault="00625CE7" w:rsidP="00625CE7">
      <w:pPr>
        <w:pStyle w:val="PlainText"/>
        <w:widowControl w:val="0"/>
        <w:numPr>
          <w:ilvl w:val="0"/>
          <w:numId w:val="5"/>
        </w:numPr>
        <w:ind w:left="720" w:hanging="270"/>
        <w:rPr>
          <w:rFonts w:ascii="Times New Roman" w:hAnsi="Times New Roman"/>
          <w:sz w:val="22"/>
          <w:szCs w:val="22"/>
        </w:rPr>
      </w:pPr>
      <w:r w:rsidRPr="006633C8">
        <w:rPr>
          <w:rFonts w:ascii="Times New Roman" w:hAnsi="Times New Roman"/>
          <w:sz w:val="22"/>
          <w:szCs w:val="22"/>
        </w:rPr>
        <w:t xml:space="preserve">Construction, assembly, adjustment and maintenance, operation and repair of a diversified </w:t>
      </w:r>
      <w:proofErr w:type="gramStart"/>
      <w:r w:rsidRPr="006633C8">
        <w:rPr>
          <w:rFonts w:ascii="Times New Roman" w:hAnsi="Times New Roman"/>
          <w:sz w:val="22"/>
          <w:szCs w:val="22"/>
        </w:rPr>
        <w:t>diesel powered</w:t>
      </w:r>
      <w:proofErr w:type="gramEnd"/>
      <w:r w:rsidRPr="006633C8">
        <w:rPr>
          <w:rFonts w:ascii="Times New Roman" w:hAnsi="Times New Roman"/>
          <w:sz w:val="22"/>
          <w:szCs w:val="22"/>
        </w:rPr>
        <w:t xml:space="preserve"> electrical generating plant. </w:t>
      </w:r>
    </w:p>
    <w:p w14:paraId="001A988B" w14:textId="77777777" w:rsidR="00625CE7" w:rsidRPr="006633C8" w:rsidRDefault="00625CE7" w:rsidP="00625CE7">
      <w:pPr>
        <w:pStyle w:val="PlainText"/>
        <w:widowControl w:val="0"/>
        <w:numPr>
          <w:ilvl w:val="0"/>
          <w:numId w:val="5"/>
        </w:numPr>
        <w:ind w:left="720" w:hanging="270"/>
        <w:rPr>
          <w:rFonts w:ascii="Times New Roman" w:hAnsi="Times New Roman"/>
          <w:sz w:val="22"/>
          <w:szCs w:val="22"/>
        </w:rPr>
      </w:pPr>
      <w:r w:rsidRPr="006633C8">
        <w:rPr>
          <w:rFonts w:ascii="Times New Roman" w:hAnsi="Times New Roman"/>
          <w:sz w:val="22"/>
          <w:szCs w:val="22"/>
        </w:rPr>
        <w:t>Techniques and skills used in routine repairs on power plant diesel equipment and hydraulic systems.</w:t>
      </w:r>
    </w:p>
    <w:p w14:paraId="175AB675" w14:textId="77777777" w:rsidR="00625CE7" w:rsidRPr="006633C8" w:rsidRDefault="00625CE7" w:rsidP="00625CE7">
      <w:pPr>
        <w:pStyle w:val="PlainText"/>
        <w:widowControl w:val="0"/>
        <w:numPr>
          <w:ilvl w:val="0"/>
          <w:numId w:val="5"/>
        </w:numPr>
        <w:ind w:left="720" w:hanging="270"/>
        <w:rPr>
          <w:rFonts w:ascii="Times New Roman" w:hAnsi="Times New Roman"/>
          <w:b/>
          <w:sz w:val="22"/>
          <w:szCs w:val="22"/>
          <w:u w:val="single"/>
        </w:rPr>
      </w:pPr>
      <w:r w:rsidRPr="006633C8">
        <w:rPr>
          <w:rFonts w:ascii="Times New Roman" w:hAnsi="Times New Roman"/>
          <w:sz w:val="22"/>
          <w:szCs w:val="22"/>
        </w:rPr>
        <w:t>Skills and techniques used in gas and arc welding and mechanical/technical diagnostics.</w:t>
      </w:r>
    </w:p>
    <w:p w14:paraId="0E16758F" w14:textId="77777777" w:rsidR="00625CE7" w:rsidRPr="006633C8" w:rsidRDefault="00625CE7" w:rsidP="00625CE7">
      <w:pPr>
        <w:pStyle w:val="PlainText"/>
        <w:widowControl w:val="0"/>
        <w:numPr>
          <w:ilvl w:val="0"/>
          <w:numId w:val="5"/>
        </w:numPr>
        <w:ind w:left="720" w:hanging="270"/>
        <w:rPr>
          <w:rFonts w:ascii="Times New Roman" w:hAnsi="Times New Roman"/>
          <w:sz w:val="22"/>
          <w:szCs w:val="22"/>
        </w:rPr>
      </w:pPr>
      <w:r w:rsidRPr="006633C8">
        <w:rPr>
          <w:rFonts w:ascii="Times New Roman" w:hAnsi="Times New Roman"/>
          <w:sz w:val="22"/>
          <w:szCs w:val="22"/>
        </w:rPr>
        <w:t>Utilization of hand and power tools necessary to perform automotive maintenance and repair tasks.</w:t>
      </w:r>
    </w:p>
    <w:p w14:paraId="0EA8A2A2" w14:textId="77777777" w:rsidR="00625CE7" w:rsidRPr="006633C8" w:rsidRDefault="00625CE7" w:rsidP="00625CE7">
      <w:pPr>
        <w:pStyle w:val="PlainText"/>
        <w:widowControl w:val="0"/>
        <w:numPr>
          <w:ilvl w:val="0"/>
          <w:numId w:val="5"/>
        </w:numPr>
        <w:ind w:left="720" w:hanging="270"/>
        <w:rPr>
          <w:rFonts w:ascii="Times New Roman" w:hAnsi="Times New Roman"/>
          <w:sz w:val="22"/>
          <w:szCs w:val="22"/>
        </w:rPr>
      </w:pPr>
      <w:r w:rsidRPr="006633C8">
        <w:rPr>
          <w:rFonts w:ascii="Times New Roman" w:hAnsi="Times New Roman"/>
          <w:sz w:val="22"/>
          <w:szCs w:val="22"/>
        </w:rPr>
        <w:t xml:space="preserve">Precautions necessary to work safely with and around automotive and mechanical equipment </w:t>
      </w:r>
      <w:proofErr w:type="gramStart"/>
      <w:r w:rsidRPr="006633C8">
        <w:rPr>
          <w:rFonts w:ascii="Times New Roman" w:hAnsi="Times New Roman"/>
          <w:sz w:val="22"/>
          <w:szCs w:val="22"/>
        </w:rPr>
        <w:t>in order to</w:t>
      </w:r>
      <w:proofErr w:type="gramEnd"/>
      <w:r w:rsidRPr="006633C8">
        <w:rPr>
          <w:rFonts w:ascii="Times New Roman" w:hAnsi="Times New Roman"/>
          <w:sz w:val="22"/>
          <w:szCs w:val="22"/>
        </w:rPr>
        <w:t xml:space="preserve"> promote a safe working environment.</w:t>
      </w:r>
    </w:p>
    <w:p w14:paraId="7673E8E9" w14:textId="77777777" w:rsidR="00625CE7" w:rsidRPr="006633C8" w:rsidRDefault="00625CE7" w:rsidP="00625CE7">
      <w:pPr>
        <w:ind w:left="450"/>
        <w:rPr>
          <w:b/>
          <w:sz w:val="22"/>
          <w:szCs w:val="22"/>
        </w:rPr>
      </w:pPr>
    </w:p>
    <w:p w14:paraId="57BB30A7" w14:textId="77777777" w:rsidR="00625CE7" w:rsidRPr="006633C8" w:rsidRDefault="00625CE7" w:rsidP="00625CE7">
      <w:pPr>
        <w:ind w:left="450"/>
        <w:rPr>
          <w:sz w:val="22"/>
          <w:szCs w:val="22"/>
        </w:rPr>
      </w:pPr>
      <w:r w:rsidRPr="006633C8">
        <w:rPr>
          <w:b/>
          <w:sz w:val="22"/>
          <w:szCs w:val="22"/>
        </w:rPr>
        <w:t>Ability to:</w:t>
      </w:r>
      <w:r w:rsidRPr="006633C8">
        <w:rPr>
          <w:sz w:val="22"/>
          <w:szCs w:val="22"/>
        </w:rPr>
        <w:t xml:space="preserve"> </w:t>
      </w:r>
    </w:p>
    <w:p w14:paraId="43466C61" w14:textId="77777777" w:rsidR="00625CE7" w:rsidRPr="006633C8" w:rsidRDefault="00625CE7" w:rsidP="00625CE7">
      <w:pPr>
        <w:numPr>
          <w:ilvl w:val="0"/>
          <w:numId w:val="6"/>
        </w:numPr>
        <w:ind w:left="720" w:hanging="270"/>
        <w:rPr>
          <w:sz w:val="22"/>
          <w:szCs w:val="22"/>
        </w:rPr>
      </w:pPr>
      <w:r w:rsidRPr="006633C8">
        <w:rPr>
          <w:sz w:val="22"/>
          <w:szCs w:val="22"/>
        </w:rPr>
        <w:t>Learn the materials, procedures, methods and practices utilized in maintaining power plant operations.</w:t>
      </w:r>
    </w:p>
    <w:p w14:paraId="7FB8ACC9" w14:textId="77777777" w:rsidR="00625CE7" w:rsidRPr="006633C8" w:rsidRDefault="00625CE7" w:rsidP="00625CE7">
      <w:pPr>
        <w:numPr>
          <w:ilvl w:val="0"/>
          <w:numId w:val="6"/>
        </w:numPr>
        <w:ind w:left="720" w:hanging="270"/>
        <w:rPr>
          <w:sz w:val="22"/>
          <w:szCs w:val="22"/>
        </w:rPr>
      </w:pPr>
      <w:r w:rsidRPr="006633C8">
        <w:rPr>
          <w:sz w:val="22"/>
          <w:szCs w:val="22"/>
        </w:rPr>
        <w:t>Learn and apply the methods, techniques and practices associated with the purchasing of power.</w:t>
      </w:r>
    </w:p>
    <w:p w14:paraId="6AC99C45" w14:textId="77777777" w:rsidR="00625CE7" w:rsidRPr="006633C8" w:rsidRDefault="00625CE7" w:rsidP="00625CE7">
      <w:pPr>
        <w:numPr>
          <w:ilvl w:val="0"/>
          <w:numId w:val="6"/>
        </w:numPr>
        <w:ind w:left="720" w:hanging="270"/>
        <w:rPr>
          <w:sz w:val="22"/>
          <w:szCs w:val="22"/>
        </w:rPr>
      </w:pPr>
      <w:r w:rsidRPr="006633C8">
        <w:rPr>
          <w:sz w:val="22"/>
          <w:szCs w:val="22"/>
        </w:rPr>
        <w:t xml:space="preserve">Learn the basic principles underlying the interrelationship among engines, generators, and power </w:t>
      </w:r>
      <w:proofErr w:type="gramStart"/>
      <w:r w:rsidRPr="006633C8">
        <w:rPr>
          <w:sz w:val="22"/>
          <w:szCs w:val="22"/>
        </w:rPr>
        <w:t>switch boards</w:t>
      </w:r>
      <w:proofErr w:type="gramEnd"/>
      <w:r w:rsidRPr="006633C8">
        <w:rPr>
          <w:sz w:val="22"/>
          <w:szCs w:val="22"/>
        </w:rPr>
        <w:t>.</w:t>
      </w:r>
    </w:p>
    <w:p w14:paraId="537CE9A4" w14:textId="77777777" w:rsidR="00625CE7" w:rsidRPr="006633C8" w:rsidRDefault="00625CE7" w:rsidP="00625CE7">
      <w:pPr>
        <w:widowControl w:val="0"/>
        <w:numPr>
          <w:ilvl w:val="0"/>
          <w:numId w:val="6"/>
        </w:numPr>
        <w:ind w:left="720" w:hanging="270"/>
        <w:rPr>
          <w:sz w:val="22"/>
          <w:szCs w:val="22"/>
        </w:rPr>
      </w:pPr>
      <w:r w:rsidRPr="006633C8">
        <w:rPr>
          <w:sz w:val="22"/>
          <w:szCs w:val="22"/>
        </w:rPr>
        <w:t>Learn the techniques used in emergency and evacuation procedures.</w:t>
      </w:r>
    </w:p>
    <w:p w14:paraId="7A1C2C0A" w14:textId="77777777" w:rsidR="00625CE7" w:rsidRPr="006633C8" w:rsidRDefault="00625CE7" w:rsidP="00625CE7">
      <w:pPr>
        <w:numPr>
          <w:ilvl w:val="0"/>
          <w:numId w:val="6"/>
        </w:numPr>
        <w:ind w:left="720" w:hanging="270"/>
        <w:rPr>
          <w:sz w:val="22"/>
          <w:szCs w:val="22"/>
        </w:rPr>
      </w:pPr>
      <w:r w:rsidRPr="006633C8">
        <w:rPr>
          <w:sz w:val="22"/>
          <w:szCs w:val="22"/>
        </w:rPr>
        <w:t xml:space="preserve">Learn the precautions necessary to work safely with and around automotive and mechanical equipment </w:t>
      </w:r>
      <w:proofErr w:type="gramStart"/>
      <w:r w:rsidRPr="006633C8">
        <w:rPr>
          <w:sz w:val="22"/>
          <w:szCs w:val="22"/>
        </w:rPr>
        <w:t>in order to</w:t>
      </w:r>
      <w:proofErr w:type="gramEnd"/>
      <w:r w:rsidRPr="006633C8">
        <w:rPr>
          <w:sz w:val="22"/>
          <w:szCs w:val="22"/>
        </w:rPr>
        <w:t xml:space="preserve"> promote a safe working environment.</w:t>
      </w:r>
    </w:p>
    <w:p w14:paraId="25D27851" w14:textId="77777777" w:rsidR="00625CE7" w:rsidRPr="006633C8" w:rsidRDefault="00625CE7" w:rsidP="00625CE7">
      <w:pPr>
        <w:numPr>
          <w:ilvl w:val="0"/>
          <w:numId w:val="6"/>
        </w:numPr>
        <w:ind w:left="720" w:hanging="270"/>
        <w:rPr>
          <w:sz w:val="22"/>
          <w:szCs w:val="22"/>
        </w:rPr>
      </w:pPr>
      <w:r w:rsidRPr="006633C8">
        <w:rPr>
          <w:sz w:val="22"/>
          <w:szCs w:val="22"/>
        </w:rPr>
        <w:t>Learn the geography of the city’s power district.</w:t>
      </w:r>
    </w:p>
    <w:p w14:paraId="165E787F" w14:textId="77777777" w:rsidR="00625CE7" w:rsidRPr="006633C8" w:rsidRDefault="00625CE7" w:rsidP="00625CE7">
      <w:pPr>
        <w:numPr>
          <w:ilvl w:val="0"/>
          <w:numId w:val="6"/>
        </w:numPr>
        <w:ind w:left="720" w:hanging="270"/>
        <w:rPr>
          <w:sz w:val="22"/>
          <w:szCs w:val="22"/>
        </w:rPr>
      </w:pPr>
      <w:r w:rsidRPr="006633C8">
        <w:rPr>
          <w:sz w:val="22"/>
          <w:szCs w:val="22"/>
        </w:rPr>
        <w:t>Learn city’s responsibilities and ability to use independent judgment in the performance of duties.</w:t>
      </w:r>
      <w:r w:rsidRPr="006633C8">
        <w:rPr>
          <w:sz w:val="22"/>
          <w:szCs w:val="22"/>
        </w:rPr>
        <w:tab/>
      </w:r>
    </w:p>
    <w:p w14:paraId="41415509" w14:textId="77777777" w:rsidR="00625CE7" w:rsidRPr="006633C8" w:rsidRDefault="00625CE7" w:rsidP="00625CE7">
      <w:pPr>
        <w:numPr>
          <w:ilvl w:val="0"/>
          <w:numId w:val="6"/>
        </w:numPr>
        <w:ind w:left="720" w:hanging="270"/>
        <w:rPr>
          <w:sz w:val="22"/>
          <w:szCs w:val="22"/>
        </w:rPr>
      </w:pPr>
      <w:r w:rsidRPr="006633C8">
        <w:rPr>
          <w:sz w:val="22"/>
          <w:szCs w:val="22"/>
        </w:rPr>
        <w:t xml:space="preserve">Read and interpret measuring and testing devices connected with plant operation. </w:t>
      </w:r>
    </w:p>
    <w:p w14:paraId="02681D41" w14:textId="77777777" w:rsidR="00625CE7" w:rsidRPr="006633C8" w:rsidRDefault="00625CE7" w:rsidP="00625CE7">
      <w:pPr>
        <w:numPr>
          <w:ilvl w:val="0"/>
          <w:numId w:val="6"/>
        </w:numPr>
        <w:ind w:left="720" w:hanging="270"/>
        <w:rPr>
          <w:sz w:val="22"/>
          <w:szCs w:val="22"/>
        </w:rPr>
      </w:pPr>
      <w:r w:rsidRPr="006633C8">
        <w:rPr>
          <w:sz w:val="22"/>
          <w:szCs w:val="22"/>
        </w:rPr>
        <w:t>React quickly and calmly in emergencies.</w:t>
      </w:r>
    </w:p>
    <w:p w14:paraId="6F36F810" w14:textId="77777777" w:rsidR="00625CE7" w:rsidRPr="006633C8" w:rsidRDefault="00625CE7" w:rsidP="00625CE7">
      <w:pPr>
        <w:widowControl w:val="0"/>
        <w:numPr>
          <w:ilvl w:val="0"/>
          <w:numId w:val="6"/>
        </w:numPr>
        <w:ind w:left="720" w:hanging="270"/>
        <w:rPr>
          <w:sz w:val="22"/>
          <w:szCs w:val="22"/>
        </w:rPr>
      </w:pPr>
      <w:r w:rsidRPr="006633C8">
        <w:rPr>
          <w:sz w:val="22"/>
          <w:szCs w:val="22"/>
        </w:rPr>
        <w:t>Operate vehicles, machinery, equipment and tools pertaining to duties performed.</w:t>
      </w:r>
    </w:p>
    <w:p w14:paraId="2AD77986" w14:textId="77777777" w:rsidR="00625CE7" w:rsidRPr="006633C8" w:rsidRDefault="00625CE7" w:rsidP="00625CE7">
      <w:pPr>
        <w:numPr>
          <w:ilvl w:val="0"/>
          <w:numId w:val="6"/>
        </w:numPr>
        <w:ind w:left="720" w:hanging="270"/>
        <w:rPr>
          <w:sz w:val="22"/>
          <w:szCs w:val="22"/>
        </w:rPr>
      </w:pPr>
      <w:r w:rsidRPr="006633C8">
        <w:rPr>
          <w:sz w:val="22"/>
          <w:szCs w:val="22"/>
        </w:rPr>
        <w:t>Perform input and retrieval functions utilizing a variety of computer programs pertaining to the duties performed.</w:t>
      </w:r>
    </w:p>
    <w:p w14:paraId="275DCFE4" w14:textId="77777777" w:rsidR="00625CE7" w:rsidRPr="006633C8" w:rsidRDefault="00625CE7" w:rsidP="00625CE7">
      <w:pPr>
        <w:numPr>
          <w:ilvl w:val="0"/>
          <w:numId w:val="6"/>
        </w:numPr>
        <w:ind w:left="720" w:hanging="270"/>
        <w:rPr>
          <w:sz w:val="22"/>
          <w:szCs w:val="22"/>
        </w:rPr>
      </w:pPr>
      <w:r w:rsidRPr="006633C8">
        <w:rPr>
          <w:sz w:val="22"/>
          <w:szCs w:val="22"/>
        </w:rPr>
        <w:t xml:space="preserve">Deal with the </w:t>
      </w:r>
      <w:proofErr w:type="gramStart"/>
      <w:r w:rsidRPr="006633C8">
        <w:rPr>
          <w:sz w:val="22"/>
          <w:szCs w:val="22"/>
        </w:rPr>
        <w:t>general public</w:t>
      </w:r>
      <w:proofErr w:type="gramEnd"/>
      <w:r w:rsidRPr="006633C8">
        <w:rPr>
          <w:sz w:val="22"/>
          <w:szCs w:val="22"/>
        </w:rPr>
        <w:t xml:space="preserve"> in a courteous and tactful manner.</w:t>
      </w:r>
    </w:p>
    <w:p w14:paraId="54FD18DF" w14:textId="77777777" w:rsidR="00625CE7" w:rsidRPr="006633C8" w:rsidRDefault="00625CE7" w:rsidP="00625CE7">
      <w:pPr>
        <w:numPr>
          <w:ilvl w:val="0"/>
          <w:numId w:val="6"/>
        </w:numPr>
        <w:ind w:left="720" w:hanging="270"/>
        <w:rPr>
          <w:sz w:val="22"/>
          <w:szCs w:val="22"/>
        </w:rPr>
      </w:pPr>
      <w:r w:rsidRPr="006633C8">
        <w:rPr>
          <w:sz w:val="22"/>
          <w:szCs w:val="22"/>
        </w:rPr>
        <w:t>Perform job duties efficiently while managing frequent interruptions.</w:t>
      </w:r>
    </w:p>
    <w:p w14:paraId="0CB001F3" w14:textId="77777777" w:rsidR="00625CE7" w:rsidRPr="006633C8" w:rsidRDefault="00625CE7" w:rsidP="00625CE7">
      <w:pPr>
        <w:numPr>
          <w:ilvl w:val="0"/>
          <w:numId w:val="6"/>
        </w:numPr>
        <w:ind w:left="720" w:hanging="270"/>
        <w:rPr>
          <w:sz w:val="22"/>
          <w:szCs w:val="22"/>
        </w:rPr>
      </w:pPr>
      <w:r w:rsidRPr="006633C8">
        <w:rPr>
          <w:sz w:val="22"/>
          <w:szCs w:val="22"/>
        </w:rPr>
        <w:t>Plan and organize a personal work schedule, set priorities and meet deadlines.</w:t>
      </w:r>
    </w:p>
    <w:p w14:paraId="57478012" w14:textId="77777777" w:rsidR="00625CE7" w:rsidRPr="006633C8" w:rsidRDefault="00625CE7" w:rsidP="00625CE7">
      <w:pPr>
        <w:numPr>
          <w:ilvl w:val="0"/>
          <w:numId w:val="6"/>
        </w:numPr>
        <w:ind w:left="720" w:hanging="270"/>
        <w:rPr>
          <w:b/>
          <w:sz w:val="22"/>
          <w:szCs w:val="22"/>
        </w:rPr>
      </w:pPr>
      <w:r w:rsidRPr="006633C8">
        <w:rPr>
          <w:sz w:val="22"/>
          <w:szCs w:val="22"/>
        </w:rPr>
        <w:t>Understand and follow both oral and written instructions.</w:t>
      </w:r>
    </w:p>
    <w:p w14:paraId="6D09269A" w14:textId="77777777" w:rsidR="00625CE7" w:rsidRPr="006633C8" w:rsidRDefault="00625CE7" w:rsidP="00625CE7">
      <w:pPr>
        <w:numPr>
          <w:ilvl w:val="0"/>
          <w:numId w:val="6"/>
        </w:numPr>
        <w:ind w:left="720" w:hanging="270"/>
        <w:rPr>
          <w:b/>
          <w:sz w:val="22"/>
          <w:szCs w:val="22"/>
        </w:rPr>
      </w:pPr>
      <w:r w:rsidRPr="006633C8">
        <w:rPr>
          <w:sz w:val="22"/>
          <w:szCs w:val="22"/>
        </w:rPr>
        <w:t>Communicate effectively, verbally and in writing, in English.</w:t>
      </w:r>
    </w:p>
    <w:p w14:paraId="131AC9A6" w14:textId="77777777" w:rsidR="00625CE7" w:rsidRPr="006633C8" w:rsidRDefault="00625CE7" w:rsidP="00625CE7">
      <w:pPr>
        <w:numPr>
          <w:ilvl w:val="0"/>
          <w:numId w:val="6"/>
        </w:numPr>
        <w:ind w:left="720" w:hanging="270"/>
        <w:rPr>
          <w:sz w:val="22"/>
          <w:szCs w:val="22"/>
        </w:rPr>
      </w:pPr>
      <w:r w:rsidRPr="006633C8">
        <w:rPr>
          <w:sz w:val="22"/>
          <w:szCs w:val="22"/>
        </w:rPr>
        <w:t xml:space="preserve">Establish and maintain effective working relationships with the </w:t>
      </w:r>
      <w:proofErr w:type="gramStart"/>
      <w:r w:rsidRPr="006633C8">
        <w:rPr>
          <w:sz w:val="22"/>
          <w:szCs w:val="22"/>
        </w:rPr>
        <w:t>general public</w:t>
      </w:r>
      <w:proofErr w:type="gramEnd"/>
      <w:r w:rsidRPr="006633C8">
        <w:rPr>
          <w:sz w:val="22"/>
          <w:szCs w:val="22"/>
        </w:rPr>
        <w:t>, other employees, and municipal officials.</w:t>
      </w:r>
    </w:p>
    <w:p w14:paraId="05B6A7C5" w14:textId="77777777" w:rsidR="00625CE7" w:rsidRPr="006633C8" w:rsidRDefault="00625CE7" w:rsidP="00625CE7">
      <w:pPr>
        <w:ind w:left="450"/>
        <w:rPr>
          <w:sz w:val="22"/>
          <w:szCs w:val="22"/>
        </w:rPr>
      </w:pPr>
    </w:p>
    <w:p w14:paraId="4B4EE876" w14:textId="77777777" w:rsidR="00625CE7" w:rsidRPr="006633C8" w:rsidRDefault="00625CE7" w:rsidP="00625CE7">
      <w:pPr>
        <w:keepNext/>
        <w:rPr>
          <w:b/>
          <w:sz w:val="22"/>
          <w:szCs w:val="22"/>
          <w:u w:val="single"/>
        </w:rPr>
      </w:pPr>
      <w:r w:rsidRPr="006633C8">
        <w:rPr>
          <w:b/>
          <w:sz w:val="22"/>
          <w:szCs w:val="22"/>
          <w:u w:val="single"/>
        </w:rPr>
        <w:t>PHYSICAL DEMANDS AND WORKING ENVIRONMENT</w:t>
      </w:r>
    </w:p>
    <w:p w14:paraId="2D38E40A" w14:textId="77777777" w:rsidR="00625CE7" w:rsidRPr="006633C8" w:rsidRDefault="00625CE7" w:rsidP="00625CE7">
      <w:pPr>
        <w:keepNext/>
        <w:rPr>
          <w:i/>
          <w:sz w:val="22"/>
          <w:szCs w:val="22"/>
        </w:rPr>
      </w:pPr>
    </w:p>
    <w:p w14:paraId="7A91200E" w14:textId="77777777" w:rsidR="00625CE7" w:rsidRPr="006633C8" w:rsidRDefault="00625CE7" w:rsidP="00625CE7">
      <w:pPr>
        <w:keepNext/>
        <w:rPr>
          <w:sz w:val="22"/>
          <w:szCs w:val="22"/>
        </w:rPr>
      </w:pPr>
      <w:r w:rsidRPr="006633C8">
        <w:rPr>
          <w:i/>
          <w:sz w:val="22"/>
          <w:szCs w:val="22"/>
        </w:rPr>
        <w:t xml:space="preserve">The conditions herein are representative of those that must be met by an employee to successfully perform the essential functions of this job. Reasonable </w:t>
      </w:r>
      <w:proofErr w:type="gramStart"/>
      <w:r w:rsidRPr="006633C8">
        <w:rPr>
          <w:i/>
          <w:sz w:val="22"/>
          <w:szCs w:val="22"/>
        </w:rPr>
        <w:t>accommodations</w:t>
      </w:r>
      <w:proofErr w:type="gramEnd"/>
      <w:r w:rsidRPr="006633C8">
        <w:rPr>
          <w:i/>
          <w:sz w:val="22"/>
          <w:szCs w:val="22"/>
        </w:rPr>
        <w:t xml:space="preserve"> may be made to enable individuals with disabilities to perform the essential job functions.</w:t>
      </w:r>
      <w:r w:rsidRPr="006633C8">
        <w:rPr>
          <w:sz w:val="22"/>
          <w:szCs w:val="22"/>
        </w:rPr>
        <w:t xml:space="preserve"> </w:t>
      </w:r>
    </w:p>
    <w:p w14:paraId="2C87C3C8" w14:textId="77777777" w:rsidR="00625CE7" w:rsidRPr="006633C8" w:rsidRDefault="00625CE7" w:rsidP="00625CE7">
      <w:pPr>
        <w:rPr>
          <w:sz w:val="22"/>
          <w:szCs w:val="22"/>
        </w:rPr>
      </w:pPr>
    </w:p>
    <w:p w14:paraId="6F6E8B85" w14:textId="77777777" w:rsidR="00625CE7" w:rsidRPr="006633C8" w:rsidRDefault="00625CE7" w:rsidP="00625CE7">
      <w:pPr>
        <w:pStyle w:val="PlainText"/>
        <w:ind w:left="360"/>
        <w:rPr>
          <w:rFonts w:ascii="Times New Roman" w:hAnsi="Times New Roman"/>
          <w:sz w:val="22"/>
          <w:szCs w:val="22"/>
        </w:rPr>
      </w:pPr>
      <w:r w:rsidRPr="006633C8">
        <w:rPr>
          <w:rFonts w:ascii="Times New Roman" w:hAnsi="Times New Roman"/>
          <w:b/>
          <w:sz w:val="22"/>
          <w:szCs w:val="22"/>
          <w:u w:val="single"/>
        </w:rPr>
        <w:t>Environment</w:t>
      </w:r>
      <w:r w:rsidRPr="006633C8">
        <w:rPr>
          <w:rFonts w:ascii="Times New Roman" w:hAnsi="Times New Roman"/>
          <w:sz w:val="22"/>
          <w:szCs w:val="22"/>
        </w:rPr>
        <w:t xml:space="preserve"> Work is generally performed indoors and requires a considerable amount of physical activity including walking, standing, kneeling, bending, crouching, reaching, stooping and climbing.  The incumbent must have the ability to transport themselves to and from various locations throughout the power district.  Duties require the ability to tolerate an indoor and work environment which includes contact with dirt, dust, chemicals, cleaning solvents, bacteria, noise and inclement weather conditions.  The danger of </w:t>
      </w:r>
      <w:proofErr w:type="gramStart"/>
      <w:r w:rsidRPr="006633C8">
        <w:rPr>
          <w:rFonts w:ascii="Times New Roman" w:hAnsi="Times New Roman"/>
          <w:sz w:val="22"/>
          <w:szCs w:val="22"/>
        </w:rPr>
        <w:t>explosion</w:t>
      </w:r>
      <w:proofErr w:type="gramEnd"/>
      <w:r w:rsidRPr="006633C8">
        <w:rPr>
          <w:rFonts w:ascii="Times New Roman" w:hAnsi="Times New Roman"/>
          <w:sz w:val="22"/>
          <w:szCs w:val="22"/>
        </w:rPr>
        <w:t xml:space="preserve"> is present when working with power utilities.</w:t>
      </w:r>
    </w:p>
    <w:p w14:paraId="7EEB7289" w14:textId="77777777" w:rsidR="00625CE7" w:rsidRPr="006633C8" w:rsidRDefault="00625CE7" w:rsidP="00625CE7">
      <w:pPr>
        <w:ind w:left="360"/>
        <w:rPr>
          <w:sz w:val="22"/>
          <w:szCs w:val="22"/>
        </w:rPr>
      </w:pPr>
    </w:p>
    <w:p w14:paraId="2995F07A" w14:textId="77777777" w:rsidR="00625CE7" w:rsidRPr="006633C8" w:rsidRDefault="00625CE7" w:rsidP="00625CE7">
      <w:pPr>
        <w:pStyle w:val="PlainText"/>
        <w:widowControl w:val="0"/>
        <w:ind w:left="360"/>
        <w:rPr>
          <w:rFonts w:ascii="Times New Roman" w:hAnsi="Times New Roman"/>
          <w:sz w:val="22"/>
          <w:szCs w:val="22"/>
        </w:rPr>
      </w:pPr>
      <w:r w:rsidRPr="006633C8">
        <w:rPr>
          <w:rFonts w:ascii="Times New Roman" w:hAnsi="Times New Roman"/>
          <w:b/>
          <w:sz w:val="22"/>
          <w:szCs w:val="22"/>
          <w:u w:val="single"/>
        </w:rPr>
        <w:t>Physical</w:t>
      </w:r>
      <w:r w:rsidRPr="006633C8">
        <w:rPr>
          <w:rFonts w:ascii="Times New Roman" w:hAnsi="Times New Roman"/>
          <w:sz w:val="22"/>
          <w:szCs w:val="22"/>
        </w:rPr>
        <w:t xml:space="preserve"> </w:t>
      </w:r>
      <w:proofErr w:type="gramStart"/>
      <w:r w:rsidRPr="006633C8">
        <w:rPr>
          <w:rFonts w:ascii="Times New Roman" w:hAnsi="Times New Roman"/>
          <w:sz w:val="22"/>
          <w:szCs w:val="22"/>
        </w:rPr>
        <w:t>an</w:t>
      </w:r>
      <w:proofErr w:type="gramEnd"/>
      <w:r w:rsidRPr="006633C8">
        <w:rPr>
          <w:rFonts w:ascii="Times New Roman" w:hAnsi="Times New Roman"/>
          <w:sz w:val="22"/>
          <w:szCs w:val="22"/>
        </w:rPr>
        <w:t xml:space="preserve"> incumbent must have the ability to </w:t>
      </w:r>
      <w:proofErr w:type="gramStart"/>
      <w:r w:rsidRPr="006633C8">
        <w:rPr>
          <w:rFonts w:ascii="Times New Roman" w:hAnsi="Times New Roman"/>
          <w:sz w:val="22"/>
          <w:szCs w:val="22"/>
        </w:rPr>
        <w:t>lift up</w:t>
      </w:r>
      <w:proofErr w:type="gramEnd"/>
      <w:r w:rsidRPr="006633C8">
        <w:rPr>
          <w:rFonts w:ascii="Times New Roman" w:hAnsi="Times New Roman"/>
          <w:sz w:val="22"/>
          <w:szCs w:val="22"/>
        </w:rPr>
        <w:t xml:space="preserve"> to 50 lbs. on a regular basis and must possess the coordination and manual dexterity necessary to operate hand and power tools and equipment utilized in the upkeep, repair and maintenance tasks.  Must also possess the ability to lift, carry, push and pull heavy equipment and tools. Work hours may occasionally be required in times of darkness. Vision abilities required include close vision, distance vision, color vision, depth perception, and the ability to adjust focus. The employee occasionally works near moving mechanical parts, in precarious places and is occasionally exposed to fumes or airborne particles, toxic chemicals, risk of </w:t>
      </w:r>
      <w:r w:rsidRPr="006633C8">
        <w:rPr>
          <w:rFonts w:ascii="Times New Roman" w:hAnsi="Times New Roman"/>
          <w:sz w:val="22"/>
          <w:szCs w:val="22"/>
        </w:rPr>
        <w:lastRenderedPageBreak/>
        <w:t xml:space="preserve">electrical shock, and vibration.  The noise level may be moderate to intense depending on </w:t>
      </w:r>
      <w:proofErr w:type="gramStart"/>
      <w:r w:rsidRPr="006633C8">
        <w:rPr>
          <w:rFonts w:ascii="Times New Roman" w:hAnsi="Times New Roman"/>
          <w:sz w:val="22"/>
          <w:szCs w:val="22"/>
        </w:rPr>
        <w:t>activity</w:t>
      </w:r>
      <w:proofErr w:type="gramEnd"/>
      <w:r w:rsidRPr="006633C8">
        <w:rPr>
          <w:rFonts w:ascii="Times New Roman" w:hAnsi="Times New Roman"/>
          <w:sz w:val="22"/>
          <w:szCs w:val="22"/>
        </w:rPr>
        <w:t xml:space="preserve"> performed.</w:t>
      </w:r>
    </w:p>
    <w:p w14:paraId="783731CA" w14:textId="77777777" w:rsidR="00625CE7" w:rsidRPr="006633C8" w:rsidRDefault="00625CE7" w:rsidP="00625CE7">
      <w:pPr>
        <w:pStyle w:val="PlainText"/>
        <w:ind w:left="360"/>
        <w:rPr>
          <w:rFonts w:ascii="Times New Roman" w:hAnsi="Times New Roman"/>
          <w:sz w:val="22"/>
          <w:szCs w:val="22"/>
        </w:rPr>
      </w:pPr>
    </w:p>
    <w:p w14:paraId="787DF86F" w14:textId="77777777" w:rsidR="00625CE7" w:rsidRPr="006633C8" w:rsidRDefault="00625CE7" w:rsidP="00625CE7">
      <w:pPr>
        <w:rPr>
          <w:b/>
          <w:sz w:val="22"/>
          <w:szCs w:val="22"/>
          <w:u w:val="single"/>
        </w:rPr>
      </w:pPr>
      <w:r w:rsidRPr="006633C8">
        <w:rPr>
          <w:b/>
          <w:sz w:val="22"/>
          <w:szCs w:val="22"/>
          <w:u w:val="single"/>
        </w:rPr>
        <w:t>EDUCATION AND EXPERIENCE</w:t>
      </w:r>
    </w:p>
    <w:p w14:paraId="13B0A374" w14:textId="77777777" w:rsidR="00625CE7" w:rsidRPr="006633C8" w:rsidRDefault="00625CE7" w:rsidP="00625CE7">
      <w:pPr>
        <w:rPr>
          <w:i/>
          <w:sz w:val="22"/>
          <w:szCs w:val="22"/>
        </w:rPr>
      </w:pPr>
      <w:r w:rsidRPr="006633C8">
        <w:rPr>
          <w:i/>
          <w:sz w:val="22"/>
          <w:szCs w:val="22"/>
        </w:rPr>
        <w:t xml:space="preserve">Any combination of education and experience that would likely provide the required knowledge and ability is qualifying.  A typical way to obtain </w:t>
      </w:r>
      <w:proofErr w:type="gramStart"/>
      <w:r w:rsidRPr="006633C8">
        <w:rPr>
          <w:i/>
          <w:sz w:val="22"/>
          <w:szCs w:val="22"/>
        </w:rPr>
        <w:t>the knowledge</w:t>
      </w:r>
      <w:proofErr w:type="gramEnd"/>
      <w:r w:rsidRPr="006633C8">
        <w:rPr>
          <w:i/>
          <w:sz w:val="22"/>
          <w:szCs w:val="22"/>
        </w:rPr>
        <w:t xml:space="preserve"> and abilities would be:</w:t>
      </w:r>
    </w:p>
    <w:p w14:paraId="7A7B469E" w14:textId="77777777" w:rsidR="00625CE7" w:rsidRPr="006633C8" w:rsidRDefault="00625CE7" w:rsidP="00625CE7">
      <w:pPr>
        <w:rPr>
          <w:i/>
          <w:sz w:val="22"/>
          <w:szCs w:val="22"/>
        </w:rPr>
      </w:pPr>
    </w:p>
    <w:p w14:paraId="6651256A" w14:textId="77777777" w:rsidR="00625CE7" w:rsidRPr="006633C8" w:rsidRDefault="00625CE7" w:rsidP="00625CE7">
      <w:pPr>
        <w:ind w:left="360"/>
        <w:rPr>
          <w:sz w:val="22"/>
          <w:szCs w:val="22"/>
        </w:rPr>
      </w:pPr>
      <w:r w:rsidRPr="006633C8">
        <w:rPr>
          <w:b/>
          <w:sz w:val="22"/>
          <w:szCs w:val="22"/>
          <w:u w:val="single"/>
        </w:rPr>
        <w:t>Education/Training:</w:t>
      </w:r>
    </w:p>
    <w:p w14:paraId="521543D3" w14:textId="77777777" w:rsidR="00625CE7" w:rsidRPr="006633C8" w:rsidRDefault="00625CE7" w:rsidP="00625CE7">
      <w:pPr>
        <w:ind w:left="360"/>
        <w:rPr>
          <w:sz w:val="22"/>
          <w:szCs w:val="22"/>
        </w:rPr>
      </w:pPr>
      <w:r w:rsidRPr="006633C8">
        <w:rPr>
          <w:sz w:val="22"/>
          <w:szCs w:val="22"/>
        </w:rPr>
        <w:t>Graduation from high school or GED equivalent.</w:t>
      </w:r>
    </w:p>
    <w:p w14:paraId="14D7DA36" w14:textId="77777777" w:rsidR="00625CE7" w:rsidRPr="006633C8" w:rsidRDefault="00625CE7" w:rsidP="00625CE7">
      <w:pPr>
        <w:ind w:left="360"/>
        <w:rPr>
          <w:sz w:val="22"/>
          <w:szCs w:val="22"/>
        </w:rPr>
      </w:pPr>
    </w:p>
    <w:p w14:paraId="37DAF3F4" w14:textId="77777777" w:rsidR="00625CE7" w:rsidRPr="006633C8" w:rsidRDefault="00625CE7" w:rsidP="00625CE7">
      <w:pPr>
        <w:ind w:left="360"/>
        <w:rPr>
          <w:sz w:val="22"/>
          <w:szCs w:val="22"/>
          <w:u w:val="single"/>
        </w:rPr>
      </w:pPr>
      <w:r w:rsidRPr="006633C8">
        <w:rPr>
          <w:b/>
          <w:sz w:val="22"/>
          <w:szCs w:val="22"/>
          <w:u w:val="single"/>
        </w:rPr>
        <w:t>Additional Requirements:</w:t>
      </w:r>
    </w:p>
    <w:p w14:paraId="65CDA32B" w14:textId="77777777" w:rsidR="00625CE7" w:rsidRPr="006633C8" w:rsidRDefault="00625CE7" w:rsidP="00625CE7">
      <w:pPr>
        <w:pStyle w:val="PlainText"/>
        <w:widowControl w:val="0"/>
        <w:ind w:left="360"/>
        <w:rPr>
          <w:rFonts w:ascii="Times New Roman" w:hAnsi="Times New Roman"/>
          <w:sz w:val="22"/>
          <w:szCs w:val="22"/>
        </w:rPr>
      </w:pPr>
      <w:r w:rsidRPr="006633C8">
        <w:rPr>
          <w:rFonts w:ascii="Times New Roman" w:hAnsi="Times New Roman"/>
          <w:sz w:val="22"/>
          <w:szCs w:val="22"/>
        </w:rPr>
        <w:t xml:space="preserve">Work includes a rotating schedule </w:t>
      </w:r>
      <w:r>
        <w:rPr>
          <w:rFonts w:ascii="Times New Roman" w:hAnsi="Times New Roman"/>
          <w:sz w:val="22"/>
          <w:szCs w:val="22"/>
        </w:rPr>
        <w:t>and</w:t>
      </w:r>
      <w:r w:rsidRPr="006633C8">
        <w:rPr>
          <w:rFonts w:ascii="Times New Roman" w:hAnsi="Times New Roman"/>
          <w:sz w:val="22"/>
          <w:szCs w:val="22"/>
        </w:rPr>
        <w:t xml:space="preserve"> weekend on-call duties.</w:t>
      </w:r>
    </w:p>
    <w:p w14:paraId="1CF9860F" w14:textId="77777777" w:rsidR="00625CE7" w:rsidRPr="006633C8" w:rsidRDefault="00625CE7" w:rsidP="00625CE7">
      <w:pPr>
        <w:ind w:left="360"/>
        <w:rPr>
          <w:sz w:val="22"/>
          <w:szCs w:val="22"/>
        </w:rPr>
      </w:pPr>
      <w:proofErr w:type="gramStart"/>
      <w:r w:rsidRPr="006633C8">
        <w:rPr>
          <w:sz w:val="22"/>
          <w:szCs w:val="22"/>
        </w:rPr>
        <w:t>Must</w:t>
      </w:r>
      <w:proofErr w:type="gramEnd"/>
      <w:r w:rsidRPr="006633C8">
        <w:rPr>
          <w:sz w:val="22"/>
          <w:szCs w:val="22"/>
        </w:rPr>
        <w:t xml:space="preserve"> possess a valid driver’s license and may require </w:t>
      </w:r>
      <w:proofErr w:type="gramStart"/>
      <w:r w:rsidRPr="006633C8">
        <w:rPr>
          <w:sz w:val="22"/>
          <w:szCs w:val="22"/>
        </w:rPr>
        <w:t>a CDL</w:t>
      </w:r>
      <w:proofErr w:type="gramEnd"/>
      <w:r w:rsidRPr="006633C8">
        <w:rPr>
          <w:sz w:val="22"/>
          <w:szCs w:val="22"/>
        </w:rPr>
        <w:t>.</w:t>
      </w:r>
    </w:p>
    <w:p w14:paraId="2B98B455" w14:textId="77777777" w:rsidR="00625CE7" w:rsidRPr="006633C8" w:rsidRDefault="00625CE7" w:rsidP="00625CE7">
      <w:pPr>
        <w:ind w:left="360"/>
        <w:rPr>
          <w:sz w:val="22"/>
          <w:szCs w:val="22"/>
        </w:rPr>
      </w:pPr>
      <w:r w:rsidRPr="006633C8">
        <w:rPr>
          <w:sz w:val="22"/>
          <w:szCs w:val="22"/>
        </w:rPr>
        <w:t>Ability to report to the work site within a 15-minute response time, in normal weather conditions.</w:t>
      </w:r>
    </w:p>
    <w:p w14:paraId="1C4AF447" w14:textId="77777777" w:rsidR="00625CE7" w:rsidRPr="006633C8" w:rsidRDefault="00625CE7" w:rsidP="00625CE7">
      <w:pPr>
        <w:ind w:left="360"/>
        <w:rPr>
          <w:sz w:val="22"/>
          <w:szCs w:val="22"/>
        </w:rPr>
      </w:pPr>
      <w:r w:rsidRPr="006633C8">
        <w:rPr>
          <w:sz w:val="22"/>
          <w:szCs w:val="22"/>
        </w:rPr>
        <w:t>Must possess certified chemical/pesticide applicator license.</w:t>
      </w:r>
    </w:p>
    <w:p w14:paraId="028A01A4" w14:textId="77777777" w:rsidR="00625CE7" w:rsidRPr="006633C8" w:rsidRDefault="00625CE7" w:rsidP="00625CE7">
      <w:pPr>
        <w:ind w:left="360"/>
        <w:rPr>
          <w:sz w:val="22"/>
          <w:szCs w:val="22"/>
        </w:rPr>
      </w:pPr>
      <w:r w:rsidRPr="006633C8">
        <w:rPr>
          <w:sz w:val="22"/>
          <w:szCs w:val="22"/>
        </w:rPr>
        <w:t>Must be certified by NPPD as substation switchman.</w:t>
      </w:r>
    </w:p>
    <w:p w14:paraId="57BFDD79" w14:textId="10696388" w:rsidR="00FB333C" w:rsidRDefault="00FB333C" w:rsidP="00FB333C">
      <w:pPr>
        <w:pStyle w:val="NoSpacing"/>
        <w:rPr>
          <w:rFonts w:ascii="Times New Roman" w:hAnsi="Times New Roman" w:cs="Times New Roman"/>
          <w:sz w:val="22"/>
          <w:szCs w:val="22"/>
        </w:rPr>
      </w:pPr>
    </w:p>
    <w:p w14:paraId="0726568E" w14:textId="77777777" w:rsidR="00FB333C" w:rsidRDefault="00FB333C" w:rsidP="00FB333C">
      <w:pPr>
        <w:pStyle w:val="NoSpacing"/>
        <w:rPr>
          <w:rFonts w:ascii="Times New Roman" w:hAnsi="Times New Roman" w:cs="Times New Roman"/>
          <w:sz w:val="22"/>
          <w:szCs w:val="22"/>
        </w:rPr>
      </w:pPr>
    </w:p>
    <w:sectPr w:rsidR="00FB333C" w:rsidSect="00FB333C">
      <w:footerReference w:type="default" r:id="rId12"/>
      <w:pgSz w:w="12240" w:h="15840"/>
      <w:pgMar w:top="1008"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CE43B" w14:textId="77777777" w:rsidR="00935532" w:rsidRDefault="00935532" w:rsidP="00FB333C">
      <w:r>
        <w:separator/>
      </w:r>
    </w:p>
  </w:endnote>
  <w:endnote w:type="continuationSeparator" w:id="0">
    <w:p w14:paraId="783EFA8B" w14:textId="77777777" w:rsidR="00935532" w:rsidRDefault="00935532" w:rsidP="00FB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5F6C0" w14:textId="7288D363" w:rsidR="00FB333C" w:rsidRPr="00A96A53" w:rsidRDefault="00FB333C" w:rsidP="00A96A53">
    <w:pPr>
      <w:pStyle w:val="Footer"/>
      <w:jc w:val="center"/>
      <w:rPr>
        <w:i/>
        <w:iCs/>
        <w:sz w:val="20"/>
        <w:szCs w:val="20"/>
      </w:rPr>
    </w:pPr>
    <w:r w:rsidRPr="00A96A53">
      <w:rPr>
        <w:i/>
        <w:iCs/>
        <w:sz w:val="20"/>
        <w:szCs w:val="20"/>
      </w:rPr>
      <w:t xml:space="preserve">This job description is intended to present a descriptive list of the range of duties performed by employee(s) </w:t>
    </w:r>
    <w:r w:rsidR="00A96A53">
      <w:rPr>
        <w:i/>
        <w:iCs/>
        <w:sz w:val="20"/>
        <w:szCs w:val="20"/>
      </w:rPr>
      <w:br/>
    </w:r>
    <w:r w:rsidRPr="00A96A53">
      <w:rPr>
        <w:i/>
        <w:iCs/>
        <w:sz w:val="20"/>
        <w:szCs w:val="20"/>
      </w:rPr>
      <w:t>in this municipality and is not intended to reflect all duties performed within the job.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F1613" w14:textId="77777777" w:rsidR="00935532" w:rsidRDefault="00935532" w:rsidP="00FB333C">
      <w:r>
        <w:separator/>
      </w:r>
    </w:p>
  </w:footnote>
  <w:footnote w:type="continuationSeparator" w:id="0">
    <w:p w14:paraId="7E74CAAC" w14:textId="77777777" w:rsidR="00935532" w:rsidRDefault="00935532" w:rsidP="00FB3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986989"/>
    <w:multiLevelType w:val="hybridMultilevel"/>
    <w:tmpl w:val="AAA0573A"/>
    <w:lvl w:ilvl="0" w:tplc="B6E635DA">
      <w:start w:val="1"/>
      <w:numFmt w:val="bullet"/>
      <w:lvlText w:val=""/>
      <w:lvlJc w:val="left"/>
      <w:pPr>
        <w:ind w:left="810" w:hanging="360"/>
      </w:pPr>
      <w:rPr>
        <w:rFonts w:ascii="Wingdings" w:hAnsi="Wingdings" w:hint="default"/>
        <w:sz w:val="22"/>
        <w:szCs w:val="2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43320F28"/>
    <w:multiLevelType w:val="hybridMultilevel"/>
    <w:tmpl w:val="58229048"/>
    <w:lvl w:ilvl="0" w:tplc="04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505C2168"/>
    <w:multiLevelType w:val="hybridMultilevel"/>
    <w:tmpl w:val="7B9C9406"/>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530D54BE"/>
    <w:multiLevelType w:val="hybridMultilevel"/>
    <w:tmpl w:val="8D7C319A"/>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59543ACA"/>
    <w:multiLevelType w:val="hybridMultilevel"/>
    <w:tmpl w:val="28221AFA"/>
    <w:lvl w:ilvl="0" w:tplc="04090005">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745B2140"/>
    <w:multiLevelType w:val="hybridMultilevel"/>
    <w:tmpl w:val="A78C3A9E"/>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num w:numId="1" w16cid:durableId="1165822485">
    <w:abstractNumId w:val="2"/>
  </w:num>
  <w:num w:numId="2" w16cid:durableId="1996255110">
    <w:abstractNumId w:val="3"/>
  </w:num>
  <w:num w:numId="3" w16cid:durableId="1234975278">
    <w:abstractNumId w:val="1"/>
  </w:num>
  <w:num w:numId="4" w16cid:durableId="840510007">
    <w:abstractNumId w:val="5"/>
  </w:num>
  <w:num w:numId="5" w16cid:durableId="1553231134">
    <w:abstractNumId w:val="0"/>
  </w:num>
  <w:num w:numId="6" w16cid:durableId="15170393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33C"/>
    <w:rsid w:val="000578AD"/>
    <w:rsid w:val="000676FB"/>
    <w:rsid w:val="000E6C9C"/>
    <w:rsid w:val="0015710C"/>
    <w:rsid w:val="001A4400"/>
    <w:rsid w:val="00246113"/>
    <w:rsid w:val="00335BED"/>
    <w:rsid w:val="00411DE4"/>
    <w:rsid w:val="004215A8"/>
    <w:rsid w:val="004E150F"/>
    <w:rsid w:val="00526AA0"/>
    <w:rsid w:val="005F33FC"/>
    <w:rsid w:val="00625CE7"/>
    <w:rsid w:val="007A7140"/>
    <w:rsid w:val="00935532"/>
    <w:rsid w:val="00942351"/>
    <w:rsid w:val="0096555E"/>
    <w:rsid w:val="00967786"/>
    <w:rsid w:val="009F21F5"/>
    <w:rsid w:val="00A15556"/>
    <w:rsid w:val="00A45F1B"/>
    <w:rsid w:val="00A96A53"/>
    <w:rsid w:val="00B11235"/>
    <w:rsid w:val="00BC5F9B"/>
    <w:rsid w:val="00C26BB1"/>
    <w:rsid w:val="00D036CE"/>
    <w:rsid w:val="00D055A7"/>
    <w:rsid w:val="00D67C39"/>
    <w:rsid w:val="00DD3592"/>
    <w:rsid w:val="00E17B59"/>
    <w:rsid w:val="00E25B93"/>
    <w:rsid w:val="00F47DE1"/>
    <w:rsid w:val="00F81A79"/>
    <w:rsid w:val="00FB333C"/>
    <w:rsid w:val="00FF7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9E5CC"/>
  <w15:chartTrackingRefBased/>
  <w15:docId w15:val="{A354CC4D-3A4C-40FE-A62C-DC96F39F6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C9C"/>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B33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33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33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33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33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33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33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33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33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3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33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33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33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33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33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33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33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333C"/>
    <w:rPr>
      <w:rFonts w:eastAsiaTheme="majorEastAsia" w:cstheme="majorBidi"/>
      <w:color w:val="272727" w:themeColor="text1" w:themeTint="D8"/>
    </w:rPr>
  </w:style>
  <w:style w:type="paragraph" w:styleId="Title">
    <w:name w:val="Title"/>
    <w:basedOn w:val="Normal"/>
    <w:next w:val="Normal"/>
    <w:link w:val="TitleChar"/>
    <w:uiPriority w:val="10"/>
    <w:qFormat/>
    <w:rsid w:val="00FB33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3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33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33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333C"/>
    <w:pPr>
      <w:spacing w:before="160"/>
      <w:jc w:val="center"/>
    </w:pPr>
    <w:rPr>
      <w:i/>
      <w:iCs/>
      <w:color w:val="404040" w:themeColor="text1" w:themeTint="BF"/>
    </w:rPr>
  </w:style>
  <w:style w:type="character" w:customStyle="1" w:styleId="QuoteChar">
    <w:name w:val="Quote Char"/>
    <w:basedOn w:val="DefaultParagraphFont"/>
    <w:link w:val="Quote"/>
    <w:uiPriority w:val="29"/>
    <w:rsid w:val="00FB333C"/>
    <w:rPr>
      <w:i/>
      <w:iCs/>
      <w:color w:val="404040" w:themeColor="text1" w:themeTint="BF"/>
    </w:rPr>
  </w:style>
  <w:style w:type="paragraph" w:styleId="ListParagraph">
    <w:name w:val="List Paragraph"/>
    <w:basedOn w:val="Normal"/>
    <w:uiPriority w:val="34"/>
    <w:qFormat/>
    <w:rsid w:val="00FB333C"/>
    <w:pPr>
      <w:ind w:left="720"/>
      <w:contextualSpacing/>
    </w:pPr>
  </w:style>
  <w:style w:type="character" w:styleId="IntenseEmphasis">
    <w:name w:val="Intense Emphasis"/>
    <w:basedOn w:val="DefaultParagraphFont"/>
    <w:uiPriority w:val="21"/>
    <w:qFormat/>
    <w:rsid w:val="00FB333C"/>
    <w:rPr>
      <w:i/>
      <w:iCs/>
      <w:color w:val="0F4761" w:themeColor="accent1" w:themeShade="BF"/>
    </w:rPr>
  </w:style>
  <w:style w:type="paragraph" w:styleId="IntenseQuote">
    <w:name w:val="Intense Quote"/>
    <w:basedOn w:val="Normal"/>
    <w:next w:val="Normal"/>
    <w:link w:val="IntenseQuoteChar"/>
    <w:uiPriority w:val="30"/>
    <w:qFormat/>
    <w:rsid w:val="00FB33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333C"/>
    <w:rPr>
      <w:i/>
      <w:iCs/>
      <w:color w:val="0F4761" w:themeColor="accent1" w:themeShade="BF"/>
    </w:rPr>
  </w:style>
  <w:style w:type="character" w:styleId="IntenseReference">
    <w:name w:val="Intense Reference"/>
    <w:basedOn w:val="DefaultParagraphFont"/>
    <w:uiPriority w:val="32"/>
    <w:qFormat/>
    <w:rsid w:val="00FB333C"/>
    <w:rPr>
      <w:b/>
      <w:bCs/>
      <w:smallCaps/>
      <w:color w:val="0F4761" w:themeColor="accent1" w:themeShade="BF"/>
      <w:spacing w:val="5"/>
    </w:rPr>
  </w:style>
  <w:style w:type="paragraph" w:styleId="Header">
    <w:name w:val="header"/>
    <w:basedOn w:val="Normal"/>
    <w:link w:val="HeaderChar"/>
    <w:uiPriority w:val="99"/>
    <w:unhideWhenUsed/>
    <w:rsid w:val="00FB333C"/>
    <w:pPr>
      <w:tabs>
        <w:tab w:val="center" w:pos="4680"/>
        <w:tab w:val="right" w:pos="9360"/>
      </w:tabs>
    </w:pPr>
  </w:style>
  <w:style w:type="character" w:customStyle="1" w:styleId="HeaderChar">
    <w:name w:val="Header Char"/>
    <w:basedOn w:val="DefaultParagraphFont"/>
    <w:link w:val="Header"/>
    <w:uiPriority w:val="99"/>
    <w:rsid w:val="00FB333C"/>
  </w:style>
  <w:style w:type="paragraph" w:styleId="Footer">
    <w:name w:val="footer"/>
    <w:basedOn w:val="Normal"/>
    <w:link w:val="FooterChar"/>
    <w:uiPriority w:val="99"/>
    <w:unhideWhenUsed/>
    <w:rsid w:val="00FB333C"/>
    <w:pPr>
      <w:tabs>
        <w:tab w:val="center" w:pos="4680"/>
        <w:tab w:val="right" w:pos="9360"/>
      </w:tabs>
    </w:pPr>
  </w:style>
  <w:style w:type="character" w:customStyle="1" w:styleId="FooterChar">
    <w:name w:val="Footer Char"/>
    <w:basedOn w:val="DefaultParagraphFont"/>
    <w:link w:val="Footer"/>
    <w:uiPriority w:val="99"/>
    <w:rsid w:val="00FB333C"/>
  </w:style>
  <w:style w:type="paragraph" w:styleId="NoSpacing">
    <w:name w:val="No Spacing"/>
    <w:uiPriority w:val="1"/>
    <w:qFormat/>
    <w:rsid w:val="00FB333C"/>
    <w:pPr>
      <w:spacing w:after="0" w:line="240" w:lineRule="auto"/>
    </w:pPr>
  </w:style>
  <w:style w:type="paragraph" w:styleId="PlainText">
    <w:name w:val="Plain Text"/>
    <w:basedOn w:val="Normal"/>
    <w:link w:val="PlainTextChar"/>
    <w:rsid w:val="000E6C9C"/>
    <w:rPr>
      <w:rFonts w:ascii="Courier New" w:hAnsi="Courier New"/>
      <w:sz w:val="20"/>
      <w:szCs w:val="20"/>
    </w:rPr>
  </w:style>
  <w:style w:type="character" w:customStyle="1" w:styleId="PlainTextChar">
    <w:name w:val="Plain Text Char"/>
    <w:basedOn w:val="DefaultParagraphFont"/>
    <w:link w:val="PlainText"/>
    <w:rsid w:val="000E6C9C"/>
    <w:rPr>
      <w:rFonts w:ascii="Courier New" w:eastAsia="Times New Roman" w:hAnsi="Courier New"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12297BF860A7B4BAF9A3FB7CBB9B9B7" ma:contentTypeVersion="15" ma:contentTypeDescription="Create a new document." ma:contentTypeScope="" ma:versionID="4bf3394b93cd59e53c02da8163bb2e80">
  <xsd:schema xmlns:xsd="http://www.w3.org/2001/XMLSchema" xmlns:xs="http://www.w3.org/2001/XMLSchema" xmlns:p="http://schemas.microsoft.com/office/2006/metadata/properties" xmlns:ns2="887a58f6-00b7-41f9-862f-6869fdb8be44" xmlns:ns3="c5993788-d50f-40d9-8f3e-5a9b957b912a" targetNamespace="http://schemas.microsoft.com/office/2006/metadata/properties" ma:root="true" ma:fieldsID="535501610921da8aa4e82698364741d3" ns2:_="" ns3:_="">
    <xsd:import namespace="887a58f6-00b7-41f9-862f-6869fdb8be44"/>
    <xsd:import namespace="c5993788-d50f-40d9-8f3e-5a9b957b912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2:SharedWithUsers" minOccurs="0"/>
                <xsd:element ref="ns2:SharedWithDetail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a58f6-00b7-41f9-862f-6869fdb8b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6154f2cb-e9d9-48a7-829f-4acef9905f4d}" ma:internalName="TaxCatchAll" ma:showField="CatchAllData" ma:web="887a58f6-00b7-41f9-862f-6869fdb8be44">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993788-d50f-40d9-8f3e-5a9b957b91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769ff99-bb1a-4f8c-adc4-37c0c885c7b0"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887a58f6-00b7-41f9-862f-6869fdb8be44">WA5V5RHAZQU7-1720429621-209200</_dlc_DocId>
    <_dlc_DocIdUrl xmlns="887a58f6-00b7-41f9-862f-6869fdb8be44">
      <Url>https://cityofwahoo.sharepoint.com/sites/FileStorage/_layouts/15/DocIdRedir.aspx?ID=WA5V5RHAZQU7-1720429621-209200</Url>
      <Description>WA5V5RHAZQU7-1720429621-209200</Description>
    </_dlc_DocIdUrl>
    <SharedWithUsers xmlns="887a58f6-00b7-41f9-862f-6869fdb8be44">
      <UserInfo>
        <DisplayName/>
        <AccountId xsi:nil="true"/>
        <AccountType/>
      </UserInfo>
    </SharedWithUsers>
    <lcf76f155ced4ddcb4097134ff3c332f xmlns="c5993788-d50f-40d9-8f3e-5a9b957b912a">
      <Terms xmlns="http://schemas.microsoft.com/office/infopath/2007/PartnerControls"/>
    </lcf76f155ced4ddcb4097134ff3c332f>
    <TaxCatchAll xmlns="887a58f6-00b7-41f9-862f-6869fdb8be44" xsi:nil="true"/>
  </documentManagement>
</p:properties>
</file>

<file path=customXml/itemProps1.xml><?xml version="1.0" encoding="utf-8"?>
<ds:datastoreItem xmlns:ds="http://schemas.openxmlformats.org/officeDocument/2006/customXml" ds:itemID="{65321A49-F38A-429E-9DA6-A1C7B44087EF}">
  <ds:schemaRefs>
    <ds:schemaRef ds:uri="http://schemas.microsoft.com/sharepoint/v3/contenttype/forms"/>
  </ds:schemaRefs>
</ds:datastoreItem>
</file>

<file path=customXml/itemProps2.xml><?xml version="1.0" encoding="utf-8"?>
<ds:datastoreItem xmlns:ds="http://schemas.openxmlformats.org/officeDocument/2006/customXml" ds:itemID="{43E3CF1A-CE7F-4F9F-ABC0-B2154CB2E3A1}">
  <ds:schemaRefs>
    <ds:schemaRef ds:uri="http://schemas.microsoft.com/sharepoint/events"/>
  </ds:schemaRefs>
</ds:datastoreItem>
</file>

<file path=customXml/itemProps3.xml><?xml version="1.0" encoding="utf-8"?>
<ds:datastoreItem xmlns:ds="http://schemas.openxmlformats.org/officeDocument/2006/customXml" ds:itemID="{F4BF2DD1-9980-4F3E-AC46-7E650EAA5D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a58f6-00b7-41f9-862f-6869fdb8be44"/>
    <ds:schemaRef ds:uri="c5993788-d50f-40d9-8f3e-5a9b957b9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FCD75A-ACDF-4A96-86C0-24406F342FE1}">
  <ds:schemaRefs>
    <ds:schemaRef ds:uri="http://schemas.microsoft.com/office/2006/metadata/properties"/>
    <ds:schemaRef ds:uri="http://schemas.microsoft.com/office/infopath/2007/PartnerControls"/>
    <ds:schemaRef ds:uri="887a58f6-00b7-41f9-862f-6869fdb8be44"/>
    <ds:schemaRef ds:uri="c5993788-d50f-40d9-8f3e-5a9b957b912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Harrell</dc:creator>
  <cp:keywords/>
  <dc:description/>
  <cp:lastModifiedBy>Buffy Baker</cp:lastModifiedBy>
  <cp:revision>5</cp:revision>
  <dcterms:created xsi:type="dcterms:W3CDTF">2025-01-28T20:41:00Z</dcterms:created>
  <dcterms:modified xsi:type="dcterms:W3CDTF">2025-04-22T21:31:00Z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0x010100112297BF860A7B4BAF9A3FB7CBB9B9B7</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_dlc_DocIdItemGuid">
    <vt:lpwstr>e9c29d55-ef91-4a1b-859e-75cbb20cc378</vt:lpwstr>
  </property>
</Properties>
</file>